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D" w:rsidRPr="00FE5B3C" w:rsidRDefault="00D633AD" w:rsidP="00D633AD">
      <w:pPr>
        <w:jc w:val="center"/>
        <w:rPr>
          <w:b/>
          <w:sz w:val="30"/>
          <w:szCs w:val="30"/>
        </w:rPr>
      </w:pPr>
      <w:bookmarkStart w:id="0" w:name="_GoBack"/>
      <w:r w:rsidRPr="00FE5B3C">
        <w:rPr>
          <w:b/>
          <w:sz w:val="30"/>
          <w:szCs w:val="30"/>
        </w:rPr>
        <w:t>ГРАФИК</w:t>
      </w:r>
    </w:p>
    <w:p w:rsidR="00D633AD" w:rsidRPr="00FE5B3C" w:rsidRDefault="00D633AD" w:rsidP="00D633AD">
      <w:pPr>
        <w:tabs>
          <w:tab w:val="left" w:pos="3240"/>
          <w:tab w:val="center" w:pos="4857"/>
        </w:tabs>
        <w:jc w:val="center"/>
        <w:rPr>
          <w:b/>
          <w:sz w:val="30"/>
          <w:szCs w:val="30"/>
        </w:rPr>
      </w:pPr>
      <w:r w:rsidRPr="00FE5B3C">
        <w:rPr>
          <w:b/>
          <w:sz w:val="30"/>
          <w:szCs w:val="30"/>
        </w:rPr>
        <w:t xml:space="preserve">личного приема граждан и юридических лиц (их представителей) руководством Белыничского межрайонного отдела Государственного комитета судебных экспертиз Республики Беларусь </w:t>
      </w:r>
    </w:p>
    <w:tbl>
      <w:tblPr>
        <w:tblW w:w="98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984"/>
        <w:gridCol w:w="2326"/>
        <w:gridCol w:w="2599"/>
      </w:tblGrid>
      <w:tr w:rsidR="00D633AD" w:rsidRPr="00442723" w:rsidTr="00D777BF">
        <w:trPr>
          <w:trHeight w:val="899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42723">
              <w:rPr>
                <w:sz w:val="26"/>
                <w:szCs w:val="26"/>
              </w:rPr>
              <w:t>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ФИО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42723">
              <w:rPr>
                <w:sz w:val="26"/>
                <w:szCs w:val="26"/>
              </w:rPr>
              <w:t>ень и время</w:t>
            </w:r>
          </w:p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проведения</w:t>
            </w:r>
          </w:p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личного приема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Место приема</w:t>
            </w:r>
          </w:p>
        </w:tc>
      </w:tr>
      <w:tr w:rsidR="00D633AD" w:rsidRPr="00442723" w:rsidTr="00D777BF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AD" w:rsidRPr="00442723" w:rsidRDefault="00D633AD" w:rsidP="00D777BF">
            <w:pPr>
              <w:spacing w:line="280" w:lineRule="exact"/>
              <w:ind w:right="-78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Начальник Белыничского межрайонного отдела Государственного комитета судебных экспертиз Республики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AD" w:rsidRPr="00442723" w:rsidRDefault="00D633AD" w:rsidP="00D777BF">
            <w:pPr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Винников Денис Алексеевич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третья среда    месяца –</w:t>
            </w:r>
          </w:p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с 8.00 до 13.00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442723">
              <w:rPr>
                <w:sz w:val="26"/>
                <w:szCs w:val="26"/>
              </w:rPr>
              <w:t>г</w:t>
            </w:r>
            <w:proofErr w:type="gramStart"/>
            <w:r w:rsidRPr="00442723">
              <w:rPr>
                <w:sz w:val="26"/>
                <w:szCs w:val="26"/>
              </w:rPr>
              <w:t>.Б</w:t>
            </w:r>
            <w:proofErr w:type="gramEnd"/>
            <w:r w:rsidRPr="00442723">
              <w:rPr>
                <w:sz w:val="26"/>
                <w:szCs w:val="26"/>
              </w:rPr>
              <w:t>елыничи</w:t>
            </w:r>
            <w:proofErr w:type="spellEnd"/>
            <w:r w:rsidRPr="00442723">
              <w:rPr>
                <w:sz w:val="26"/>
                <w:szCs w:val="26"/>
              </w:rPr>
              <w:t>,</w:t>
            </w:r>
          </w:p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442723">
              <w:rPr>
                <w:sz w:val="26"/>
                <w:szCs w:val="26"/>
              </w:rPr>
              <w:t>ул</w:t>
            </w:r>
            <w:proofErr w:type="gramStart"/>
            <w:r w:rsidRPr="00442723">
              <w:rPr>
                <w:sz w:val="26"/>
                <w:szCs w:val="26"/>
              </w:rPr>
              <w:t>.Л</w:t>
            </w:r>
            <w:proofErr w:type="gramEnd"/>
            <w:r w:rsidRPr="00442723">
              <w:rPr>
                <w:sz w:val="26"/>
                <w:szCs w:val="26"/>
              </w:rPr>
              <w:t>енинская</w:t>
            </w:r>
            <w:proofErr w:type="spellEnd"/>
            <w:r w:rsidRPr="00442723">
              <w:rPr>
                <w:sz w:val="26"/>
                <w:szCs w:val="26"/>
              </w:rPr>
              <w:t>, д.36</w:t>
            </w:r>
          </w:p>
        </w:tc>
      </w:tr>
      <w:tr w:rsidR="00D633AD" w:rsidRPr="00442723" w:rsidTr="00D777BF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AD" w:rsidRPr="00442723" w:rsidRDefault="00D633AD" w:rsidP="00D777BF">
            <w:pPr>
              <w:spacing w:line="280" w:lineRule="exact"/>
              <w:ind w:right="-78"/>
              <w:rPr>
                <w:sz w:val="26"/>
                <w:szCs w:val="26"/>
              </w:rPr>
            </w:pPr>
            <w:r w:rsidRPr="00442723">
              <w:rPr>
                <w:sz w:val="26"/>
                <w:szCs w:val="26"/>
              </w:rPr>
              <w:t>Начальник сектора судебно-медицинских экспертиз Белыничского межрайонного отдела Государственного комитета судебных экспертиз Республики Беларусь – государственный медицинский судебный 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AD" w:rsidRPr="00442723" w:rsidRDefault="00D633AD" w:rsidP="00D777BF">
            <w:pPr>
              <w:jc w:val="center"/>
              <w:rPr>
                <w:sz w:val="26"/>
                <w:szCs w:val="26"/>
              </w:rPr>
            </w:pPr>
            <w:proofErr w:type="spellStart"/>
            <w:r w:rsidRPr="00442723">
              <w:rPr>
                <w:sz w:val="26"/>
                <w:szCs w:val="26"/>
              </w:rPr>
              <w:t>Ракуть</w:t>
            </w:r>
            <w:proofErr w:type="spellEnd"/>
            <w:r w:rsidRPr="00442723">
              <w:rPr>
                <w:sz w:val="26"/>
                <w:szCs w:val="26"/>
              </w:rPr>
              <w:t xml:space="preserve"> Виктор Васильевич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AD" w:rsidRPr="00EA2CCD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</w:t>
            </w:r>
            <w:r w:rsidRPr="00EA2CCD">
              <w:rPr>
                <w:sz w:val="26"/>
                <w:szCs w:val="26"/>
              </w:rPr>
              <w:t xml:space="preserve">среда месяца – </w:t>
            </w:r>
          </w:p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EA2CCD">
              <w:rPr>
                <w:sz w:val="26"/>
                <w:szCs w:val="26"/>
              </w:rPr>
              <w:t>с 8.00 до 13.00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442723">
              <w:rPr>
                <w:sz w:val="26"/>
                <w:szCs w:val="26"/>
              </w:rPr>
              <w:t>г</w:t>
            </w:r>
            <w:proofErr w:type="gramStart"/>
            <w:r w:rsidRPr="00442723">
              <w:rPr>
                <w:sz w:val="26"/>
                <w:szCs w:val="26"/>
              </w:rPr>
              <w:t>.Б</w:t>
            </w:r>
            <w:proofErr w:type="gramEnd"/>
            <w:r w:rsidRPr="00442723">
              <w:rPr>
                <w:sz w:val="26"/>
                <w:szCs w:val="26"/>
              </w:rPr>
              <w:t>елыничи</w:t>
            </w:r>
            <w:proofErr w:type="spellEnd"/>
            <w:r w:rsidRPr="00442723">
              <w:rPr>
                <w:sz w:val="26"/>
                <w:szCs w:val="26"/>
              </w:rPr>
              <w:t>,</w:t>
            </w:r>
          </w:p>
          <w:p w:rsidR="00D633AD" w:rsidRPr="00442723" w:rsidRDefault="00D633AD" w:rsidP="00D777BF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 w:rsidRPr="00442723">
              <w:rPr>
                <w:sz w:val="26"/>
                <w:szCs w:val="26"/>
              </w:rPr>
              <w:t>ул</w:t>
            </w:r>
            <w:proofErr w:type="gramStart"/>
            <w:r w:rsidRPr="0044272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>боронная</w:t>
            </w:r>
            <w:proofErr w:type="spellEnd"/>
            <w:r w:rsidRPr="00442723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1А</w:t>
            </w:r>
          </w:p>
        </w:tc>
      </w:tr>
    </w:tbl>
    <w:p w:rsidR="00D633AD" w:rsidRPr="00442723" w:rsidRDefault="00D633AD" w:rsidP="00D633AD">
      <w:pPr>
        <w:pStyle w:val="a3"/>
        <w:spacing w:before="0" w:beforeAutospacing="0" w:after="0" w:afterAutospacing="0"/>
        <w:ind w:left="-426"/>
        <w:jc w:val="both"/>
        <w:rPr>
          <w:sz w:val="30"/>
          <w:szCs w:val="30"/>
        </w:rPr>
      </w:pPr>
      <w:r w:rsidRPr="00442723">
        <w:rPr>
          <w:sz w:val="30"/>
          <w:szCs w:val="30"/>
        </w:rPr>
        <w:t xml:space="preserve">Примечание: </w:t>
      </w:r>
      <w:r w:rsidRPr="006D3F78">
        <w:rPr>
          <w:sz w:val="30"/>
          <w:szCs w:val="30"/>
        </w:rPr>
        <w:t>Личный прием осуществляется по предварительной записи в секторе судебно-медицинских экспертиз Белыничского межрайонного отдела Государственного комитета судебных экспертиз Республики Беларусь (</w:t>
      </w:r>
      <w:proofErr w:type="spellStart"/>
      <w:r w:rsidRPr="006D3F78">
        <w:rPr>
          <w:sz w:val="30"/>
          <w:szCs w:val="30"/>
        </w:rPr>
        <w:t>г</w:t>
      </w:r>
      <w:proofErr w:type="gramStart"/>
      <w:r w:rsidRPr="006D3F78">
        <w:rPr>
          <w:sz w:val="30"/>
          <w:szCs w:val="30"/>
        </w:rPr>
        <w:t>.Б</w:t>
      </w:r>
      <w:proofErr w:type="gramEnd"/>
      <w:r w:rsidRPr="006D3F78">
        <w:rPr>
          <w:sz w:val="30"/>
          <w:szCs w:val="30"/>
        </w:rPr>
        <w:t>елыничи</w:t>
      </w:r>
      <w:proofErr w:type="spellEnd"/>
      <w:r w:rsidRPr="006D3F78">
        <w:rPr>
          <w:sz w:val="30"/>
          <w:szCs w:val="30"/>
        </w:rPr>
        <w:t xml:space="preserve">, </w:t>
      </w:r>
      <w:proofErr w:type="spellStart"/>
      <w:r w:rsidRPr="006D3F78">
        <w:rPr>
          <w:sz w:val="30"/>
          <w:szCs w:val="30"/>
        </w:rPr>
        <w:t>ул.Оборонная</w:t>
      </w:r>
      <w:proofErr w:type="spellEnd"/>
      <w:r w:rsidRPr="006D3F78">
        <w:rPr>
          <w:sz w:val="30"/>
          <w:szCs w:val="30"/>
        </w:rPr>
        <w:t>, д.1А) или по телефону: 8 02232 78 804.</w:t>
      </w:r>
      <w:r w:rsidRPr="00442723">
        <w:rPr>
          <w:sz w:val="30"/>
          <w:szCs w:val="30"/>
        </w:rPr>
        <w:t xml:space="preserve"> </w:t>
      </w:r>
    </w:p>
    <w:p w:rsidR="00D633AD" w:rsidRDefault="00D633AD" w:rsidP="00D633AD">
      <w:pPr>
        <w:pStyle w:val="6"/>
        <w:shd w:val="clear" w:color="auto" w:fill="auto"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D633AD" w:rsidRDefault="00D633AD" w:rsidP="00D633AD">
      <w:pPr>
        <w:pStyle w:val="6"/>
        <w:shd w:val="clear" w:color="auto" w:fill="auto"/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7C6BF6" w:rsidRDefault="007C6BF6"/>
    <w:sectPr w:rsidR="007C6BF6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D"/>
    <w:rsid w:val="00346165"/>
    <w:rsid w:val="007C6BF6"/>
    <w:rsid w:val="00984156"/>
    <w:rsid w:val="009C0937"/>
    <w:rsid w:val="00C67D54"/>
    <w:rsid w:val="00D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3AD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D633AD"/>
    <w:pPr>
      <w:widowControl w:val="0"/>
      <w:shd w:val="clear" w:color="auto" w:fill="FFFFFF"/>
      <w:spacing w:after="60" w:line="230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3AD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D633AD"/>
    <w:pPr>
      <w:widowControl w:val="0"/>
      <w:shd w:val="clear" w:color="auto" w:fill="FFFFFF"/>
      <w:spacing w:after="60" w:line="230" w:lineRule="exact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2021-03-18T10:03:00Z</dcterms:created>
  <dcterms:modified xsi:type="dcterms:W3CDTF">2021-03-18T10:05:00Z</dcterms:modified>
</cp:coreProperties>
</file>