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D1AC4" w14:textId="77777777" w:rsidR="00F80059" w:rsidRPr="00BE4379" w:rsidRDefault="00F80059" w:rsidP="00F80059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 w:cs="Arial"/>
          <w:b/>
          <w:sz w:val="26"/>
          <w:szCs w:val="26"/>
        </w:rPr>
      </w:pPr>
      <w:r w:rsidRPr="00BE4379">
        <w:rPr>
          <w:rFonts w:ascii="Century Schoolbook" w:hAnsi="Century Schoolbook" w:cs="Arial"/>
          <w:b/>
          <w:sz w:val="26"/>
          <w:szCs w:val="26"/>
        </w:rPr>
        <w:t>Государственное учреждение социального обслуживания «Белыничский дом-интернат для престарелых и инвалидов»</w:t>
      </w:r>
    </w:p>
    <w:p w14:paraId="2A788594" w14:textId="77777777" w:rsidR="00F80059" w:rsidRDefault="00F80059" w:rsidP="00F80059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i/>
          <w:sz w:val="26"/>
          <w:szCs w:val="26"/>
        </w:rPr>
      </w:pPr>
    </w:p>
    <w:p w14:paraId="6CA95754" w14:textId="77777777" w:rsidR="00F80059" w:rsidRDefault="00F80059" w:rsidP="00A30A73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ab/>
      </w:r>
      <w:r w:rsidRPr="00F80059">
        <w:rPr>
          <w:rFonts w:ascii="Century Schoolbook" w:hAnsi="Century Schoolbook" w:cs="Arial"/>
          <w:b/>
          <w:i/>
          <w:sz w:val="26"/>
          <w:szCs w:val="26"/>
        </w:rPr>
        <w:t xml:space="preserve">Государственное учреждение социального обслуживания «Белыничский дом-интернат для престарелых и инвалидов» был основан в 1993 году. Дом-интернат рассчитан на 300-койко-мест. Учреждение предназначено для постоянного и временного проживания на полном государственном обеспечении либо за плату одиноких престарелых граждан и инвалидов, нуждающихся в уходе, бытовом и медицинском обслуживании. </w:t>
      </w:r>
      <w:r w:rsidR="00CC596C">
        <w:rPr>
          <w:rFonts w:ascii="Century Schoolbook" w:hAnsi="Century Schoolbook" w:cs="Arial"/>
          <w:b/>
          <w:i/>
          <w:sz w:val="26"/>
          <w:szCs w:val="26"/>
        </w:rPr>
        <w:t>Имеется два отделения: общего типа на 170 человек и психоневрологическое на 130.</w:t>
      </w:r>
    </w:p>
    <w:p w14:paraId="3788262E" w14:textId="77777777" w:rsidR="00177ECD" w:rsidRPr="00177ECD" w:rsidRDefault="00F80059" w:rsidP="00A30A73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</w:r>
      <w:r w:rsidR="00CC596C">
        <w:rPr>
          <w:rFonts w:ascii="Century Schoolbook" w:hAnsi="Century Schoolbook" w:cs="Arial"/>
          <w:b/>
          <w:i/>
          <w:sz w:val="26"/>
          <w:szCs w:val="26"/>
        </w:rPr>
        <w:t>С</w:t>
      </w:r>
      <w:r w:rsidR="00CC596C" w:rsidRPr="00177ECD">
        <w:rPr>
          <w:rFonts w:ascii="Century Schoolbook" w:hAnsi="Century Schoolbook" w:cs="Arial"/>
          <w:b/>
          <w:i/>
          <w:sz w:val="26"/>
          <w:szCs w:val="26"/>
        </w:rPr>
        <w:t>оциальн</w:t>
      </w:r>
      <w:r w:rsidR="00CC596C">
        <w:rPr>
          <w:rFonts w:ascii="Century Schoolbook" w:hAnsi="Century Schoolbook" w:cs="Arial"/>
          <w:b/>
          <w:i/>
          <w:sz w:val="26"/>
          <w:szCs w:val="26"/>
        </w:rPr>
        <w:t>ая</w:t>
      </w:r>
      <w:r w:rsidR="00CC596C" w:rsidRPr="00177ECD">
        <w:rPr>
          <w:rFonts w:ascii="Century Schoolbook" w:hAnsi="Century Schoolbook" w:cs="Arial"/>
          <w:b/>
          <w:i/>
          <w:sz w:val="26"/>
          <w:szCs w:val="26"/>
        </w:rPr>
        <w:t xml:space="preserve"> реабилитаци</w:t>
      </w:r>
      <w:r w:rsidR="00CC596C">
        <w:rPr>
          <w:rFonts w:ascii="Century Schoolbook" w:hAnsi="Century Schoolbook" w:cs="Arial"/>
          <w:b/>
          <w:i/>
          <w:sz w:val="26"/>
          <w:szCs w:val="26"/>
        </w:rPr>
        <w:t>я</w:t>
      </w:r>
      <w:r w:rsidR="00CC596C" w:rsidRPr="00177ECD">
        <w:rPr>
          <w:rFonts w:ascii="Century Schoolbook" w:hAnsi="Century Schoolbook" w:cs="Arial"/>
          <w:b/>
          <w:i/>
          <w:sz w:val="26"/>
          <w:szCs w:val="26"/>
        </w:rPr>
        <w:t xml:space="preserve"> престарелых и инвалидов </w:t>
      </w:r>
      <w:r w:rsidR="00177ECD" w:rsidRPr="00177ECD">
        <w:rPr>
          <w:rFonts w:ascii="Century Schoolbook" w:hAnsi="Century Schoolbook" w:cs="Arial"/>
          <w:b/>
          <w:i/>
          <w:sz w:val="26"/>
          <w:szCs w:val="26"/>
        </w:rPr>
        <w:t>является одним из приоритетных направлений</w:t>
      </w:r>
      <w:r w:rsidR="00CC596C">
        <w:rPr>
          <w:rFonts w:ascii="Century Schoolbook" w:hAnsi="Century Schoolbook" w:cs="Arial"/>
          <w:b/>
          <w:i/>
          <w:sz w:val="26"/>
          <w:szCs w:val="26"/>
        </w:rPr>
        <w:t xml:space="preserve"> работы.</w:t>
      </w:r>
      <w:r w:rsidR="00177ECD" w:rsidRPr="00177ECD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687001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</w:p>
    <w:p w14:paraId="7D2D8581" w14:textId="77777777" w:rsidR="00177ECD" w:rsidRDefault="00177ECD" w:rsidP="00A30A73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</w:r>
      <w:r w:rsidR="00687001">
        <w:rPr>
          <w:rFonts w:ascii="Century Schoolbook" w:hAnsi="Century Schoolbook" w:cs="Arial"/>
          <w:b/>
          <w:i/>
          <w:sz w:val="26"/>
          <w:szCs w:val="26"/>
        </w:rPr>
        <w:t>Она осуществляется через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трудотерапи</w:t>
      </w:r>
      <w:r w:rsidR="00687001">
        <w:rPr>
          <w:rFonts w:ascii="Century Schoolbook" w:hAnsi="Century Schoolbook" w:cs="Arial"/>
          <w:b/>
          <w:i/>
          <w:sz w:val="26"/>
          <w:szCs w:val="26"/>
        </w:rPr>
        <w:t>ю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>, проживающие</w:t>
      </w:r>
      <w:r w:rsidR="00B45951">
        <w:rPr>
          <w:rFonts w:ascii="Century Schoolbook" w:hAnsi="Century Schoolbook" w:cs="Arial"/>
          <w:b/>
          <w:i/>
          <w:sz w:val="26"/>
          <w:szCs w:val="26"/>
        </w:rPr>
        <w:t xml:space="preserve"> (получатели социальных услуг)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под </w:t>
      </w:r>
      <w:proofErr w:type="gramStart"/>
      <w:r w:rsidRPr="00177ECD">
        <w:rPr>
          <w:rFonts w:ascii="Century Schoolbook" w:hAnsi="Century Schoolbook" w:cs="Arial"/>
          <w:b/>
          <w:i/>
          <w:sz w:val="26"/>
          <w:szCs w:val="26"/>
        </w:rPr>
        <w:t>руководством  инструкторов</w:t>
      </w:r>
      <w:proofErr w:type="gramEnd"/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по труд</w:t>
      </w:r>
      <w:r w:rsidR="00B45951">
        <w:rPr>
          <w:rFonts w:ascii="Century Schoolbook" w:hAnsi="Century Schoolbook" w:cs="Arial"/>
          <w:b/>
          <w:i/>
          <w:sz w:val="26"/>
          <w:szCs w:val="26"/>
        </w:rPr>
        <w:t>овой терапии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 участвуют в благоустройстве территории</w:t>
      </w:r>
      <w:r w:rsidR="00B45951">
        <w:rPr>
          <w:rFonts w:ascii="Century Schoolbook" w:hAnsi="Century Schoolbook" w:cs="Arial"/>
          <w:b/>
          <w:i/>
          <w:sz w:val="26"/>
          <w:szCs w:val="26"/>
        </w:rPr>
        <w:t xml:space="preserve"> дома-интерната. Руководители кружков предлагают широкий спектр занятий творческой деятельностью, что способствует кроме физической, психологической реабилитации.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B45951">
        <w:rPr>
          <w:rFonts w:ascii="Century Schoolbook" w:hAnsi="Century Schoolbook" w:cs="Arial"/>
          <w:b/>
          <w:i/>
          <w:sz w:val="26"/>
          <w:szCs w:val="26"/>
        </w:rPr>
        <w:t xml:space="preserve">На территории дома-интерната функционируют: игровая площадка, волейбольная. Есть у нас и любители игры в шашки и шахматы, художественно одаренные пожилые люди. 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На территории дома-интерната </w:t>
      </w:r>
      <w:r w:rsidR="00B45951">
        <w:rPr>
          <w:rFonts w:ascii="Century Schoolbook" w:hAnsi="Century Schoolbook" w:cs="Arial"/>
          <w:b/>
          <w:i/>
          <w:sz w:val="26"/>
          <w:szCs w:val="26"/>
        </w:rPr>
        <w:t>имеется</w:t>
      </w:r>
      <w:r w:rsidRPr="00177ECD">
        <w:rPr>
          <w:rFonts w:ascii="Century Schoolbook" w:hAnsi="Century Schoolbook" w:cs="Arial"/>
          <w:b/>
          <w:i/>
          <w:sz w:val="26"/>
          <w:szCs w:val="26"/>
        </w:rPr>
        <w:t xml:space="preserve"> большой фруктовый сад</w:t>
      </w:r>
      <w:r w:rsidR="00CE562C">
        <w:rPr>
          <w:rFonts w:ascii="Century Schoolbook" w:hAnsi="Century Schoolbook" w:cs="Arial"/>
          <w:b/>
          <w:i/>
          <w:sz w:val="26"/>
          <w:szCs w:val="26"/>
        </w:rPr>
        <w:t>, оборудованные зоны отдыха.</w:t>
      </w:r>
      <w:r>
        <w:rPr>
          <w:rFonts w:ascii="Century Schoolbook" w:hAnsi="Century Schoolbook" w:cs="Arial"/>
          <w:b/>
          <w:i/>
          <w:sz w:val="26"/>
          <w:szCs w:val="26"/>
        </w:rPr>
        <w:tab/>
      </w:r>
    </w:p>
    <w:p w14:paraId="56679B0D" w14:textId="77777777" w:rsidR="00F80059" w:rsidRDefault="00177ECD" w:rsidP="00A30A73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</w:r>
      <w:r>
        <w:rPr>
          <w:rFonts w:ascii="Century Schoolbook" w:hAnsi="Century Schoolbook" w:cs="Arial"/>
          <w:b/>
          <w:i/>
          <w:sz w:val="26"/>
          <w:szCs w:val="26"/>
        </w:rPr>
        <w:tab/>
      </w:r>
    </w:p>
    <w:p w14:paraId="5FB41EDB" w14:textId="77777777" w:rsidR="00034985" w:rsidRDefault="00034985" w:rsidP="00F8005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3311114C" wp14:editId="30D14CB4">
            <wp:extent cx="3159633" cy="1886255"/>
            <wp:effectExtent l="0" t="0" r="3175" b="0"/>
            <wp:docPr id="5" name="Рисунок 5" descr="20210603_10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210603_10242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574" r="122" b="42641"/>
                    <a:stretch/>
                  </pic:blipFill>
                  <pic:spPr bwMode="auto">
                    <a:xfrm>
                      <a:off x="0" y="0"/>
                      <a:ext cx="3161420" cy="18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687862CA" wp14:editId="6D72D192">
            <wp:extent cx="3196743" cy="1886585"/>
            <wp:effectExtent l="0" t="0" r="3810" b="0"/>
            <wp:docPr id="4" name="Рисунок 4" descr="20210603_1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0210603_1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1" r="20166" b="13751"/>
                    <a:stretch/>
                  </pic:blipFill>
                  <pic:spPr bwMode="auto">
                    <a:xfrm>
                      <a:off x="0" y="0"/>
                      <a:ext cx="3199683" cy="18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0AF4C" w14:textId="77777777" w:rsidR="00F953C9" w:rsidRDefault="00D25794" w:rsidP="00F8005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68DEC759" wp14:editId="45927E2B">
            <wp:extent cx="3204210" cy="2392045"/>
            <wp:effectExtent l="0" t="0" r="0" b="8255"/>
            <wp:docPr id="11" name="Рисунок 5" descr="20210603_10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603_1027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r="2457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DA9"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1FFF137C" wp14:editId="179B4A0D">
            <wp:extent cx="3182112" cy="2388492"/>
            <wp:effectExtent l="0" t="0" r="0" b="0"/>
            <wp:docPr id="1" name="Рисунок 1" descr="C:\Users\User\AppData\Local\Microsoft\Windows\Temporary Internet Files\Content.Word\20210603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Temporary Internet Files\Content.Word\20210603_10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2"/>
                    <a:stretch/>
                  </pic:blipFill>
                  <pic:spPr bwMode="auto">
                    <a:xfrm>
                      <a:off x="0" y="0"/>
                      <a:ext cx="3205325" cy="24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1B420" w14:textId="77777777" w:rsidR="004F0EBF" w:rsidRDefault="004F0EBF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  Проживающие лица размещены в двух </w:t>
      </w:r>
      <w:r w:rsidR="001523D9">
        <w:rPr>
          <w:rFonts w:ascii="Century Schoolbook" w:hAnsi="Century Schoolbook" w:cs="Arial"/>
          <w:b/>
          <w:i/>
          <w:sz w:val="26"/>
          <w:szCs w:val="26"/>
        </w:rPr>
        <w:t>корпусах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дома-интерната: </w:t>
      </w:r>
    </w:p>
    <w:p w14:paraId="73080E55" w14:textId="77777777" w:rsidR="004F0EBF" w:rsidRDefault="004F0EBF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  <w:t>-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>перв</w:t>
      </w:r>
      <w:r w:rsidR="001523D9">
        <w:rPr>
          <w:rFonts w:ascii="Century Schoolbook" w:hAnsi="Century Schoolbook" w:cs="Arial"/>
          <w:b/>
          <w:i/>
          <w:sz w:val="26"/>
          <w:szCs w:val="26"/>
        </w:rPr>
        <w:t>ый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1523D9">
        <w:rPr>
          <w:rFonts w:ascii="Century Schoolbook" w:hAnsi="Century Schoolbook" w:cs="Arial"/>
          <w:b/>
          <w:i/>
          <w:sz w:val="26"/>
          <w:szCs w:val="26"/>
        </w:rPr>
        <w:t>корпус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– </w:t>
      </w:r>
      <w:r w:rsidR="008D5224">
        <w:rPr>
          <w:rFonts w:ascii="Century Schoolbook" w:hAnsi="Century Schoolbook" w:cs="Arial"/>
          <w:b/>
          <w:i/>
          <w:sz w:val="26"/>
          <w:szCs w:val="26"/>
        </w:rPr>
        <w:t>отделение общего типа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; </w:t>
      </w:r>
    </w:p>
    <w:p w14:paraId="171AC380" w14:textId="77777777" w:rsidR="008D5224" w:rsidRDefault="004F0EBF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  <w:t>-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>втор</w:t>
      </w:r>
      <w:r w:rsidR="001523D9">
        <w:rPr>
          <w:rFonts w:ascii="Century Schoolbook" w:hAnsi="Century Schoolbook" w:cs="Arial"/>
          <w:b/>
          <w:i/>
          <w:sz w:val="26"/>
          <w:szCs w:val="26"/>
        </w:rPr>
        <w:t>ой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1523D9">
        <w:rPr>
          <w:rFonts w:ascii="Century Schoolbook" w:hAnsi="Century Schoolbook" w:cs="Arial"/>
          <w:b/>
          <w:i/>
          <w:sz w:val="26"/>
          <w:szCs w:val="26"/>
        </w:rPr>
        <w:t>корпус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 xml:space="preserve"> –</w:t>
      </w:r>
      <w:r w:rsidR="008D5224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>
        <w:rPr>
          <w:rFonts w:ascii="Century Schoolbook" w:hAnsi="Century Schoolbook" w:cs="Arial"/>
          <w:b/>
          <w:i/>
          <w:sz w:val="26"/>
          <w:szCs w:val="26"/>
        </w:rPr>
        <w:t>психоневрологическое отделение</w:t>
      </w:r>
      <w:r w:rsidR="00F5434D">
        <w:rPr>
          <w:rFonts w:ascii="Century Schoolbook" w:hAnsi="Century Schoolbook" w:cs="Arial"/>
          <w:b/>
          <w:i/>
          <w:sz w:val="26"/>
          <w:szCs w:val="26"/>
        </w:rPr>
        <w:t>.</w:t>
      </w:r>
    </w:p>
    <w:p w14:paraId="78CAB946" w14:textId="77777777" w:rsidR="00B10D5F" w:rsidRDefault="00177ECD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lastRenderedPageBreak/>
        <w:tab/>
      </w:r>
      <w:r w:rsidR="008D5224">
        <w:rPr>
          <w:rFonts w:ascii="Century Schoolbook" w:hAnsi="Century Schoolbook" w:cs="Arial"/>
          <w:b/>
          <w:i/>
          <w:sz w:val="26"/>
          <w:szCs w:val="26"/>
        </w:rPr>
        <w:t>Проживающие имеют возможность использовать интернет. Холлы всех</w:t>
      </w:r>
      <w:r>
        <w:rPr>
          <w:rFonts w:ascii="Century Schoolbook" w:hAnsi="Century Schoolbook" w:cs="Arial"/>
          <w:b/>
          <w:i/>
          <w:sz w:val="26"/>
          <w:szCs w:val="26"/>
        </w:rPr>
        <w:t xml:space="preserve"> этаж</w:t>
      </w:r>
      <w:r w:rsidR="008D5224">
        <w:rPr>
          <w:rFonts w:ascii="Century Schoolbook" w:hAnsi="Century Schoolbook" w:cs="Arial"/>
          <w:b/>
          <w:i/>
          <w:sz w:val="26"/>
          <w:szCs w:val="26"/>
        </w:rPr>
        <w:t>ей</w:t>
      </w:r>
      <w:r>
        <w:rPr>
          <w:rFonts w:ascii="Century Schoolbook" w:hAnsi="Century Schoolbook" w:cs="Arial"/>
          <w:b/>
          <w:i/>
          <w:sz w:val="26"/>
          <w:szCs w:val="26"/>
        </w:rPr>
        <w:t xml:space="preserve"> оборудованы </w:t>
      </w:r>
      <w:r w:rsidR="00F5434D">
        <w:rPr>
          <w:rFonts w:ascii="Century Schoolbook" w:hAnsi="Century Schoolbook" w:cs="Arial"/>
          <w:b/>
          <w:i/>
          <w:sz w:val="26"/>
          <w:szCs w:val="26"/>
        </w:rPr>
        <w:t>мягкой мебелью, телевизором</w:t>
      </w:r>
      <w:r>
        <w:rPr>
          <w:rFonts w:ascii="Century Schoolbook" w:hAnsi="Century Schoolbook" w:cs="Arial"/>
          <w:b/>
          <w:i/>
          <w:sz w:val="26"/>
          <w:szCs w:val="26"/>
        </w:rPr>
        <w:t>.</w:t>
      </w:r>
    </w:p>
    <w:p w14:paraId="14329FFA" w14:textId="77777777" w:rsidR="00166210" w:rsidRDefault="00166210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753002DF" w14:textId="77777777" w:rsidR="00B10D5F" w:rsidRDefault="00D25794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3B748B92" wp14:editId="011B3862">
            <wp:extent cx="3189605" cy="1668145"/>
            <wp:effectExtent l="0" t="0" r="0" b="8255"/>
            <wp:docPr id="6" name="Рисунок 6" descr="20210603_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603_1024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23772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0C4EC100" wp14:editId="444ED5B9">
            <wp:extent cx="3152775" cy="1660525"/>
            <wp:effectExtent l="0" t="0" r="9525" b="0"/>
            <wp:docPr id="7" name="Рисунок 7" descr="20210603_10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603_1033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2" r="4012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2909" w14:textId="77777777" w:rsidR="00B10D5F" w:rsidRDefault="00D25794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1F69EC71" wp14:editId="3DA07F1F">
            <wp:extent cx="3343275" cy="2245995"/>
            <wp:effectExtent l="0" t="0" r="9525" b="1905"/>
            <wp:docPr id="8" name="Рисунок 8" descr="20210603_10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603_1035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" b="1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51399A75" wp14:editId="29E75E4F">
            <wp:extent cx="2992120" cy="2245995"/>
            <wp:effectExtent l="0" t="0" r="0" b="1905"/>
            <wp:docPr id="9" name="Рисунок 9" descr="20210603_10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0603_1036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" b="-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1A35" w14:textId="77777777" w:rsidR="00B10D5F" w:rsidRDefault="00D25794" w:rsidP="001523D9">
      <w:pPr>
        <w:tabs>
          <w:tab w:val="left" w:pos="567"/>
        </w:tabs>
        <w:spacing w:after="0" w:line="240" w:lineRule="auto"/>
        <w:ind w:right="-141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2C19D471" wp14:editId="75F7C16C">
            <wp:extent cx="1572895" cy="1711960"/>
            <wp:effectExtent l="0" t="0" r="8255" b="2540"/>
            <wp:docPr id="10" name="Рисунок 10" descr="20210603_1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603_11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t="15070" r="26543" b="1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3CC44C4A" wp14:editId="51AF76B1">
            <wp:extent cx="2780030" cy="1711960"/>
            <wp:effectExtent l="0" t="0" r="1270" b="2540"/>
            <wp:docPr id="12" name="Рисунок 12" descr="20210603_11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0603_111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5" r="30688" b="1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53694CE6" wp14:editId="09B80347">
            <wp:extent cx="2004060" cy="1711960"/>
            <wp:effectExtent l="0" t="0" r="0" b="2540"/>
            <wp:docPr id="13" name="Рисунок 13" descr="20210603_11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0603_1143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7" t="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3838" w14:textId="77777777" w:rsidR="00B10D5F" w:rsidRDefault="00B10D5F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55EDBBCC" w14:textId="77777777" w:rsidR="00F5434D" w:rsidRDefault="004F0EBF" w:rsidP="00F5434D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sz w:val="26"/>
          <w:szCs w:val="26"/>
        </w:rPr>
        <w:tab/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>Имеется столовая, оснащенная удобной мебелью и необходимым</w:t>
      </w:r>
      <w:r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t>оборудованием.</w:t>
      </w:r>
      <w:r w:rsidRPr="004F0EBF">
        <w:rPr>
          <w:rFonts w:ascii="Century Schoolbook" w:hAnsi="Century Schoolbook" w:cs="Arial"/>
          <w:b/>
          <w:i/>
          <w:sz w:val="26"/>
          <w:szCs w:val="26"/>
        </w:rPr>
        <w:cr/>
      </w:r>
      <w:r w:rsidR="00F5434D">
        <w:rPr>
          <w:rFonts w:ascii="Century Schoolbook" w:hAnsi="Century Schoolbook" w:cs="Arial"/>
          <w:b/>
          <w:i/>
          <w:sz w:val="26"/>
          <w:szCs w:val="26"/>
        </w:rPr>
        <w:tab/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>На втором этаж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>е</w:t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 xml:space="preserve"> распол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>ожена</w:t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F5434D">
        <w:rPr>
          <w:rFonts w:ascii="Century Schoolbook" w:hAnsi="Century Schoolbook" w:cs="Arial"/>
          <w:b/>
          <w:i/>
          <w:sz w:val="26"/>
          <w:szCs w:val="26"/>
        </w:rPr>
        <w:t>библиотека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>,</w:t>
      </w:r>
      <w:r w:rsidR="00ED0956" w:rsidRPr="00ED0956">
        <w:t xml:space="preserve"> 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>на</w:t>
      </w:r>
      <w:r w:rsidR="00ED0956" w:rsidRPr="00ED0956">
        <w:rPr>
          <w:rFonts w:ascii="Century Schoolbook" w:hAnsi="Century Schoolbook" w:cs="Arial"/>
          <w:b/>
          <w:i/>
          <w:sz w:val="26"/>
          <w:szCs w:val="26"/>
        </w:rPr>
        <w:t xml:space="preserve"> третьем</w:t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F5434D">
        <w:rPr>
          <w:rFonts w:ascii="Century Schoolbook" w:hAnsi="Century Schoolbook" w:cs="Arial"/>
          <w:b/>
          <w:i/>
          <w:sz w:val="26"/>
          <w:szCs w:val="26"/>
        </w:rPr>
        <w:t>кабинет ЛФК, процедурный кабинет</w:t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>.</w:t>
      </w:r>
      <w:r w:rsidR="00F5434D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F5434D" w:rsidRPr="00F5434D">
        <w:rPr>
          <w:rFonts w:ascii="Century Schoolbook" w:hAnsi="Century Schoolbook" w:cs="Arial"/>
          <w:b/>
          <w:i/>
          <w:sz w:val="26"/>
          <w:szCs w:val="26"/>
        </w:rPr>
        <w:t>Оборудован большой актовый зал для проведения мероприятий.</w:t>
      </w:r>
    </w:p>
    <w:p w14:paraId="1C4A59E7" w14:textId="77777777" w:rsidR="00166210" w:rsidRDefault="00166210" w:rsidP="00F5434D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B67AFC2" w14:textId="77777777" w:rsidR="00B10D5F" w:rsidRDefault="00D25794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73626799" wp14:editId="212D4A40">
            <wp:extent cx="3181985" cy="1784985"/>
            <wp:effectExtent l="0" t="0" r="0" b="5715"/>
            <wp:docPr id="66" name="Рисунок 66" descr="20210304_10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0210304_1054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4" r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inline distT="0" distB="0" distL="0" distR="0" wp14:anchorId="618641DB" wp14:editId="769948C5">
            <wp:extent cx="3006725" cy="1777365"/>
            <wp:effectExtent l="0" t="0" r="3175" b="0"/>
            <wp:docPr id="67" name="Рисунок 67" descr="IMG_20190702_10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190702_1045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" r="2657" b="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9234" w14:textId="77777777" w:rsidR="00D667CB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7189A214" wp14:editId="481BC47D">
            <wp:simplePos x="0" y="0"/>
            <wp:positionH relativeFrom="margin">
              <wp:posOffset>3226537</wp:posOffset>
            </wp:positionH>
            <wp:positionV relativeFrom="margin">
              <wp:posOffset>4446</wp:posOffset>
            </wp:positionV>
            <wp:extent cx="2611120" cy="3117215"/>
            <wp:effectExtent l="0" t="0" r="0" b="6985"/>
            <wp:wrapSquare wrapText="bothSides"/>
            <wp:docPr id="2" name="Рисунок 2" descr="C:\Users\User\Desktop\Фото\20200831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20200831_11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7" t="9860" b="6663"/>
                    <a:stretch/>
                  </pic:blipFill>
                  <pic:spPr bwMode="auto">
                    <a:xfrm>
                      <a:off x="0" y="0"/>
                      <a:ext cx="26111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Schoolbook" w:hAnsi="Century Schoolbook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6C4DC68D" wp14:editId="7EC6F293">
            <wp:simplePos x="0" y="0"/>
            <wp:positionH relativeFrom="margin">
              <wp:posOffset>701446</wp:posOffset>
            </wp:positionH>
            <wp:positionV relativeFrom="margin">
              <wp:posOffset>-8535</wp:posOffset>
            </wp:positionV>
            <wp:extent cx="2530475" cy="3125470"/>
            <wp:effectExtent l="0" t="0" r="3175" b="0"/>
            <wp:wrapSquare wrapText="bothSides"/>
            <wp:docPr id="3" name="Рисунок 3" descr="C:\Users\User\Desktop\Фото\20200831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Фото\20200831_11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7" r="10461"/>
                    <a:stretch/>
                  </pic:blipFill>
                  <pic:spPr bwMode="auto">
                    <a:xfrm>
                      <a:off x="0" y="0"/>
                      <a:ext cx="253047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B7796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6B76CCA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25D55D2C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05642805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E6002C8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7457B0FC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32D96FA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705D028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50F787A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1D8DDA62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65FF90F4" w14:textId="77777777" w:rsidR="00D667CB" w:rsidRDefault="00D667CB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1868D90E" w14:textId="77777777" w:rsidR="00D667CB" w:rsidRDefault="00D667CB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095B9D98" w14:textId="77777777" w:rsidR="00D667CB" w:rsidRDefault="00D667CB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1AB989D7" w14:textId="77777777" w:rsidR="00D667CB" w:rsidRDefault="00D667CB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5AE9CABB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561348AA" w14:textId="77777777" w:rsidR="00034985" w:rsidRDefault="00034985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</w:p>
    <w:p w14:paraId="3CD78EB4" w14:textId="77777777" w:rsidR="004F0EBF" w:rsidRPr="004F0EBF" w:rsidRDefault="004F0EBF" w:rsidP="007C522C">
      <w:pPr>
        <w:tabs>
          <w:tab w:val="left" w:pos="567"/>
        </w:tabs>
        <w:spacing w:after="0" w:line="240" w:lineRule="auto"/>
        <w:ind w:firstLine="567"/>
        <w:jc w:val="both"/>
        <w:rPr>
          <w:rFonts w:ascii="Century Schoolbook" w:hAnsi="Century Schoolbook" w:cs="Arial"/>
          <w:b/>
          <w:i/>
          <w:sz w:val="26"/>
          <w:szCs w:val="26"/>
        </w:rPr>
      </w:pPr>
      <w:r w:rsidRPr="004F0EBF">
        <w:rPr>
          <w:rFonts w:ascii="Century Schoolbook" w:hAnsi="Century Schoolbook" w:cs="Arial"/>
          <w:b/>
          <w:i/>
          <w:sz w:val="26"/>
          <w:szCs w:val="26"/>
        </w:rPr>
        <w:t>В учреждении оказывается весь комплекс услуг по социальному и</w:t>
      </w:r>
    </w:p>
    <w:p w14:paraId="348A6D47" w14:textId="77777777" w:rsidR="004F0EBF" w:rsidRPr="00F80059" w:rsidRDefault="004F0EBF" w:rsidP="004F0EBF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 w:cs="Arial"/>
          <w:b/>
          <w:i/>
          <w:sz w:val="26"/>
          <w:szCs w:val="26"/>
        </w:rPr>
      </w:pPr>
      <w:r w:rsidRPr="004F0EBF">
        <w:rPr>
          <w:rFonts w:ascii="Century Schoolbook" w:hAnsi="Century Schoolbook" w:cs="Arial"/>
          <w:b/>
          <w:i/>
          <w:sz w:val="26"/>
          <w:szCs w:val="26"/>
        </w:rPr>
        <w:t>медицинскому обслуживанию, трудовой реабилитации</w:t>
      </w:r>
      <w:r w:rsidR="007C522C">
        <w:rPr>
          <w:rFonts w:ascii="Century Schoolbook" w:hAnsi="Century Schoolbook" w:cs="Arial"/>
          <w:b/>
          <w:i/>
          <w:sz w:val="26"/>
          <w:szCs w:val="26"/>
        </w:rPr>
        <w:t xml:space="preserve"> в</w:t>
      </w:r>
      <w:r w:rsidR="00034985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 xml:space="preserve">соответствии </w:t>
      </w:r>
      <w:r w:rsidR="00034985">
        <w:rPr>
          <w:rFonts w:ascii="Century Schoolbook" w:hAnsi="Century Schoolbook" w:cs="Arial"/>
          <w:b/>
          <w:i/>
          <w:sz w:val="26"/>
          <w:szCs w:val="26"/>
        </w:rPr>
        <w:t>с</w:t>
      </w:r>
      <w:r w:rsidR="00ED0956">
        <w:rPr>
          <w:rFonts w:ascii="Century Schoolbook" w:hAnsi="Century Schoolbook" w:cs="Arial"/>
          <w:b/>
          <w:i/>
          <w:sz w:val="26"/>
          <w:szCs w:val="26"/>
        </w:rPr>
        <w:t xml:space="preserve"> </w:t>
      </w:r>
      <w:r w:rsidR="00ED0956" w:rsidRPr="00ED0956">
        <w:rPr>
          <w:rFonts w:ascii="Century Schoolbook" w:hAnsi="Century Schoolbook" w:cs="Arial"/>
          <w:b/>
          <w:i/>
          <w:sz w:val="26"/>
          <w:szCs w:val="26"/>
        </w:rPr>
        <w:t>постановление</w:t>
      </w:r>
      <w:r w:rsidR="007C522C">
        <w:rPr>
          <w:rFonts w:ascii="Century Schoolbook" w:hAnsi="Century Schoolbook" w:cs="Arial"/>
          <w:b/>
          <w:i/>
          <w:sz w:val="26"/>
          <w:szCs w:val="26"/>
        </w:rPr>
        <w:t>м</w:t>
      </w:r>
      <w:r w:rsidR="00ED0956" w:rsidRPr="00ED0956">
        <w:rPr>
          <w:rFonts w:ascii="Century Schoolbook" w:hAnsi="Century Schoolbook" w:cs="Arial"/>
          <w:b/>
          <w:i/>
          <w:sz w:val="26"/>
          <w:szCs w:val="26"/>
        </w:rPr>
        <w:t xml:space="preserve"> Совета Министров Республики Беларусь от 27 декабря 2012 г. № 1218 «О некоторых вопросах оказания социальных услуг»</w:t>
      </w:r>
      <w:r w:rsidR="007C522C">
        <w:rPr>
          <w:rFonts w:ascii="Century Schoolbook" w:hAnsi="Century Schoolbook" w:cs="Arial"/>
          <w:b/>
          <w:i/>
          <w:sz w:val="26"/>
          <w:szCs w:val="26"/>
        </w:rPr>
        <w:t>.</w:t>
      </w:r>
    </w:p>
    <w:p w14:paraId="3D8F071F" w14:textId="77777777" w:rsidR="00716DA7" w:rsidRDefault="00716DA7"/>
    <w:sectPr w:rsidR="00716DA7" w:rsidSect="008D5224">
      <w:pgSz w:w="11906" w:h="16838"/>
      <w:pgMar w:top="907" w:right="707" w:bottom="426" w:left="1134" w:header="397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6F1"/>
    <w:rsid w:val="00034985"/>
    <w:rsid w:val="000F2DA9"/>
    <w:rsid w:val="001523D9"/>
    <w:rsid w:val="00166210"/>
    <w:rsid w:val="00177ECD"/>
    <w:rsid w:val="001A46A6"/>
    <w:rsid w:val="001D67F2"/>
    <w:rsid w:val="002214ED"/>
    <w:rsid w:val="003401A0"/>
    <w:rsid w:val="00363C17"/>
    <w:rsid w:val="00385488"/>
    <w:rsid w:val="004C1819"/>
    <w:rsid w:val="004F0EBF"/>
    <w:rsid w:val="00587FBD"/>
    <w:rsid w:val="00687001"/>
    <w:rsid w:val="00716DA7"/>
    <w:rsid w:val="007C24B2"/>
    <w:rsid w:val="007C522C"/>
    <w:rsid w:val="008D5224"/>
    <w:rsid w:val="008F3B78"/>
    <w:rsid w:val="00A30A73"/>
    <w:rsid w:val="00B02784"/>
    <w:rsid w:val="00B10D5F"/>
    <w:rsid w:val="00B45951"/>
    <w:rsid w:val="00B605E8"/>
    <w:rsid w:val="00BE4379"/>
    <w:rsid w:val="00CC596C"/>
    <w:rsid w:val="00CE562C"/>
    <w:rsid w:val="00D15557"/>
    <w:rsid w:val="00D25794"/>
    <w:rsid w:val="00D667CB"/>
    <w:rsid w:val="00E008DD"/>
    <w:rsid w:val="00ED0956"/>
    <w:rsid w:val="00F5434D"/>
    <w:rsid w:val="00F80059"/>
    <w:rsid w:val="00F953C9"/>
    <w:rsid w:val="00FB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6A25E"/>
  <w15:docId w15:val="{E87BB894-4326-42C2-BABA-63FEF235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0059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2021-06-04T09:37:00Z</dcterms:created>
  <dcterms:modified xsi:type="dcterms:W3CDTF">2021-06-04T09:37:00Z</dcterms:modified>
</cp:coreProperties>
</file>