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088"/>
        <w:gridCol w:w="2696"/>
      </w:tblGrid>
      <w:tr w:rsidR="00851E4D">
        <w:tc>
          <w:tcPr>
            <w:tcW w:w="3750" w:type="pct"/>
            <w:tcMar>
              <w:top w:w="0" w:type="dxa"/>
              <w:left w:w="6" w:type="dxa"/>
              <w:bottom w:w="0" w:type="dxa"/>
              <w:right w:w="6" w:type="dxa"/>
            </w:tcMar>
            <w:hideMark/>
          </w:tcPr>
          <w:p w:rsidR="00851E4D" w:rsidRDefault="00851E4D" w:rsidP="00A507FC">
            <w:pPr>
              <w:pStyle w:val="newncpi"/>
              <w:ind w:firstLine="0"/>
            </w:pPr>
          </w:p>
        </w:tc>
        <w:tc>
          <w:tcPr>
            <w:tcW w:w="1250" w:type="pct"/>
            <w:tcMar>
              <w:top w:w="0" w:type="dxa"/>
              <w:left w:w="6" w:type="dxa"/>
              <w:bottom w:w="0" w:type="dxa"/>
              <w:right w:w="6" w:type="dxa"/>
            </w:tcMar>
            <w:hideMark/>
          </w:tcPr>
          <w:p w:rsidR="00851E4D" w:rsidRDefault="00851E4D">
            <w:pPr>
              <w:pStyle w:val="cap1"/>
            </w:pPr>
          </w:p>
        </w:tc>
      </w:tr>
    </w:tbl>
    <w:p w:rsidR="00851E4D" w:rsidRDefault="00851E4D" w:rsidP="00F2176E">
      <w:pPr>
        <w:pStyle w:val="titleu"/>
        <w:jc w:val="both"/>
      </w:pPr>
      <w:r>
        <w:t>ПЕРЕЧЕНЬ</w:t>
      </w:r>
      <w:r>
        <w:br/>
        <w:t xml:space="preserve">административных процедур, </w:t>
      </w:r>
      <w:r w:rsidR="00F2176E">
        <w:t>осуществляемых</w:t>
      </w:r>
      <w:bookmarkStart w:id="0" w:name="_GoBack"/>
      <w:bookmarkEnd w:id="0"/>
      <w:r w:rsidR="00C727CD">
        <w:t xml:space="preserve"> </w:t>
      </w:r>
      <w:proofErr w:type="spellStart"/>
      <w:r w:rsidR="00F74BDC">
        <w:t>Ланьковским</w:t>
      </w:r>
      <w:proofErr w:type="spellEnd"/>
      <w:r w:rsidR="00C727CD">
        <w:t xml:space="preserve"> сельским исполнительным комитетом </w:t>
      </w:r>
      <w:r>
        <w:t xml:space="preserve"> по заявлениям граждан</w:t>
      </w:r>
      <w:r w:rsidR="00C727CD">
        <w:t xml:space="preserve"> в соответствии с Указом Президента Республики Беларусь от 26 апреля 2010 г. № 200 (в редакции Указа Президента Республики Беларусь от 30 декабря 2022 г. № 470)</w:t>
      </w:r>
    </w:p>
    <w:tbl>
      <w:tblPr>
        <w:tblW w:w="4931" w:type="pct"/>
        <w:tblInd w:w="148" w:type="dxa"/>
        <w:tblCellMar>
          <w:left w:w="0" w:type="dxa"/>
          <w:right w:w="0" w:type="dxa"/>
        </w:tblCellMar>
        <w:tblLook w:val="04A0" w:firstRow="1" w:lastRow="0" w:firstColumn="1" w:lastColumn="0" w:noHBand="0" w:noVBand="1"/>
      </w:tblPr>
      <w:tblGrid>
        <w:gridCol w:w="1907"/>
        <w:gridCol w:w="1541"/>
        <w:gridCol w:w="2112"/>
        <w:gridCol w:w="1772"/>
        <w:gridCol w:w="80"/>
        <w:gridCol w:w="1694"/>
        <w:gridCol w:w="51"/>
        <w:gridCol w:w="1479"/>
      </w:tblGrid>
      <w:tr w:rsidR="00B225C0" w:rsidTr="00690236">
        <w:trPr>
          <w:trHeight w:val="240"/>
        </w:trPr>
        <w:tc>
          <w:tcPr>
            <w:tcW w:w="8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Default="00851E4D">
            <w:pPr>
              <w:pStyle w:val="table10"/>
              <w:jc w:val="center"/>
            </w:pPr>
            <w:r>
              <w:t>Наименование административной процедуры</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Default="00851E4D">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Default="00851E4D">
            <w:pPr>
              <w:pStyle w:val="table10"/>
              <w:jc w:val="center"/>
            </w:pPr>
            <w:r>
              <w:t>Документы и (или) сведения, представляемые гражданином для осуществления административной процедуры*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Default="00851E4D">
            <w:pPr>
              <w:pStyle w:val="table10"/>
              <w:jc w:val="center"/>
            </w:pPr>
            <w:r>
              <w:t>Размер платы, взимаемой при осуществлении административной процедуры**</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Default="00851E4D">
            <w:pPr>
              <w:pStyle w:val="table10"/>
              <w:jc w:val="center"/>
            </w:pPr>
            <w:r>
              <w:t>Максимальный срок осуществления административной процедуры</w:t>
            </w:r>
          </w:p>
        </w:tc>
        <w:tc>
          <w:tcPr>
            <w:tcW w:w="71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51E4D" w:rsidRDefault="00851E4D">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B225C0" w:rsidTr="00690236">
        <w:trPr>
          <w:trHeight w:val="240"/>
        </w:trPr>
        <w:tc>
          <w:tcPr>
            <w:tcW w:w="8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Default="00851E4D">
            <w:pPr>
              <w:pStyle w:val="table10"/>
              <w:jc w:val="center"/>
            </w:pPr>
            <w:r>
              <w:t>1</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Default="00851E4D">
            <w:pPr>
              <w:pStyle w:val="table10"/>
              <w:jc w:val="center"/>
            </w:pPr>
            <w:r>
              <w:t>2</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Default="00851E4D">
            <w:pPr>
              <w:pStyle w:val="table10"/>
              <w:jc w:val="center"/>
            </w:pPr>
            <w:r>
              <w:t>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Default="00851E4D">
            <w:pPr>
              <w:pStyle w:val="table10"/>
              <w:jc w:val="center"/>
            </w:pPr>
            <w:r>
              <w:t>4</w:t>
            </w:r>
          </w:p>
        </w:tc>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51E4D" w:rsidRDefault="00851E4D">
            <w:pPr>
              <w:pStyle w:val="table10"/>
              <w:jc w:val="center"/>
            </w:pPr>
            <w:r>
              <w:t>5</w:t>
            </w:r>
          </w:p>
        </w:tc>
        <w:tc>
          <w:tcPr>
            <w:tcW w:w="71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51E4D" w:rsidRDefault="00851E4D">
            <w:pPr>
              <w:pStyle w:val="table10"/>
              <w:jc w:val="center"/>
            </w:pPr>
            <w:r>
              <w:t>6</w:t>
            </w:r>
          </w:p>
        </w:tc>
      </w:tr>
      <w:tr w:rsidR="00851E4D" w:rsidTr="00690236">
        <w:trPr>
          <w:trHeight w:val="240"/>
        </w:trPr>
        <w:tc>
          <w:tcPr>
            <w:tcW w:w="5000" w:type="pct"/>
            <w:gridSpan w:val="8"/>
            <w:tcBorders>
              <w:top w:val="single" w:sz="4" w:space="0" w:color="auto"/>
            </w:tcBorders>
            <w:tcMar>
              <w:top w:w="0" w:type="dxa"/>
              <w:left w:w="6" w:type="dxa"/>
              <w:bottom w:w="0" w:type="dxa"/>
              <w:right w:w="6" w:type="dxa"/>
            </w:tcMar>
            <w:hideMark/>
          </w:tcPr>
          <w:p w:rsidR="00851E4D" w:rsidRDefault="00851E4D">
            <w:pPr>
              <w:pStyle w:val="chapter"/>
              <w:spacing w:before="120" w:after="0"/>
            </w:pPr>
            <w:r>
              <w:t>ГЛАВА 1</w:t>
            </w:r>
            <w:r>
              <w:br/>
              <w:t>ЖИЛИЩНЫЕ ПРАВООТНОШЕНИЯ</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
              <w:spacing w:before="0" w:after="100"/>
              <w:ind w:left="0" w:firstLine="0"/>
              <w:rPr>
                <w:b w:val="0"/>
                <w:sz w:val="20"/>
                <w:szCs w:val="20"/>
              </w:rPr>
            </w:pPr>
            <w:r>
              <w:rPr>
                <w:b w:val="0"/>
                <w:sz w:val="20"/>
                <w:szCs w:val="20"/>
              </w:rPr>
              <w:t>1.1. Принятие решения:***</w:t>
            </w:r>
          </w:p>
        </w:tc>
        <w:tc>
          <w:tcPr>
            <w:tcW w:w="724" w:type="pct"/>
            <w:tcMar>
              <w:top w:w="0" w:type="dxa"/>
              <w:left w:w="6" w:type="dxa"/>
              <w:bottom w:w="0" w:type="dxa"/>
              <w:right w:w="6" w:type="dxa"/>
            </w:tcMar>
            <w:hideMark/>
          </w:tcPr>
          <w:p w:rsidR="00851E4D" w:rsidRDefault="00851E4D">
            <w:pPr>
              <w:pStyle w:val="table10"/>
              <w:spacing w:before="120"/>
            </w:pPr>
            <w:r>
              <w:t> </w:t>
            </w:r>
          </w:p>
        </w:tc>
        <w:tc>
          <w:tcPr>
            <w:tcW w:w="993" w:type="pct"/>
            <w:tcMar>
              <w:top w:w="0" w:type="dxa"/>
              <w:left w:w="6" w:type="dxa"/>
              <w:bottom w:w="0" w:type="dxa"/>
              <w:right w:w="6" w:type="dxa"/>
            </w:tcMar>
            <w:hideMark/>
          </w:tcPr>
          <w:p w:rsidR="00851E4D" w:rsidRDefault="00851E4D">
            <w:pPr>
              <w:pStyle w:val="table10"/>
              <w:spacing w:before="120"/>
            </w:pPr>
            <w:r>
              <w:t> </w:t>
            </w:r>
          </w:p>
        </w:tc>
        <w:tc>
          <w:tcPr>
            <w:tcW w:w="870" w:type="pct"/>
            <w:gridSpan w:val="2"/>
            <w:tcMar>
              <w:top w:w="0" w:type="dxa"/>
              <w:left w:w="6" w:type="dxa"/>
              <w:bottom w:w="0" w:type="dxa"/>
              <w:right w:w="6" w:type="dxa"/>
            </w:tcMar>
            <w:hideMark/>
          </w:tcPr>
          <w:p w:rsidR="00851E4D" w:rsidRDefault="00851E4D">
            <w:pPr>
              <w:pStyle w:val="table10"/>
              <w:spacing w:before="120"/>
            </w:pPr>
            <w:r>
              <w:t> </w:t>
            </w:r>
          </w:p>
        </w:tc>
        <w:tc>
          <w:tcPr>
            <w:tcW w:w="821" w:type="pct"/>
            <w:gridSpan w:val="2"/>
            <w:tcMar>
              <w:top w:w="0" w:type="dxa"/>
              <w:left w:w="6" w:type="dxa"/>
              <w:bottom w:w="0" w:type="dxa"/>
              <w:right w:w="6" w:type="dxa"/>
            </w:tcMar>
            <w:hideMark/>
          </w:tcPr>
          <w:p w:rsidR="00851E4D" w:rsidRDefault="00851E4D">
            <w:pPr>
              <w:pStyle w:val="table10"/>
              <w:spacing w:before="120"/>
            </w:pPr>
            <w:r>
              <w:t> </w:t>
            </w:r>
          </w:p>
        </w:tc>
        <w:tc>
          <w:tcPr>
            <w:tcW w:w="695" w:type="pct"/>
            <w:tcMar>
              <w:top w:w="0" w:type="dxa"/>
              <w:left w:w="6" w:type="dxa"/>
              <w:bottom w:w="0" w:type="dxa"/>
              <w:right w:w="6" w:type="dxa"/>
            </w:tcMar>
            <w:hideMark/>
          </w:tcPr>
          <w:p w:rsidR="00851E4D" w:rsidRDefault="00851E4D">
            <w:pPr>
              <w:pStyle w:val="table10"/>
              <w:spacing w:before="120"/>
            </w:pPr>
            <w:r>
              <w:t> </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24" w:type="pct"/>
            <w:tcMar>
              <w:top w:w="0" w:type="dxa"/>
              <w:left w:w="6" w:type="dxa"/>
              <w:bottom w:w="0" w:type="dxa"/>
              <w:right w:w="6" w:type="dxa"/>
            </w:tcMar>
            <w:hideMark/>
          </w:tcPr>
          <w:p w:rsidR="00B44D61" w:rsidRDefault="00B44D61" w:rsidP="00B44D61">
            <w:pPr>
              <w:pStyle w:val="table10"/>
            </w:pPr>
            <w:r>
              <w:t>сельский,</w:t>
            </w:r>
          </w:p>
          <w:p w:rsidR="00851E4D" w:rsidRDefault="00851E4D" w:rsidP="00B44D61">
            <w:pPr>
              <w:pStyle w:val="table10"/>
            </w:pPr>
            <w:r>
              <w:t>исполнительный комитет</w:t>
            </w:r>
          </w:p>
        </w:tc>
        <w:tc>
          <w:tcPr>
            <w:tcW w:w="993" w:type="pct"/>
            <w:tcMar>
              <w:top w:w="0" w:type="dxa"/>
              <w:left w:w="6" w:type="dxa"/>
              <w:bottom w:w="0" w:type="dxa"/>
              <w:right w:w="6" w:type="dxa"/>
            </w:tcMar>
            <w:hideMark/>
          </w:tcPr>
          <w:p w:rsidR="00851E4D" w:rsidRDefault="00851E4D">
            <w:pPr>
              <w:pStyle w:val="table10"/>
            </w:pPr>
            <w:proofErr w:type="gramStart"/>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t xml:space="preserve"> </w:t>
            </w:r>
            <w:proofErr w:type="gramStart"/>
            <w:r>
              <w:t>право владения и пользования жилым помещением, удостоверенное нотариально</w:t>
            </w:r>
            <w:r>
              <w:br/>
            </w:r>
            <w:r>
              <w:br/>
            </w:r>
            <w:r>
              <w:lastRenderedPageBreak/>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870" w:type="pct"/>
            <w:gridSpan w:val="2"/>
            <w:tcMar>
              <w:top w:w="0" w:type="dxa"/>
              <w:left w:w="6" w:type="dxa"/>
              <w:bottom w:w="0" w:type="dxa"/>
              <w:right w:w="6" w:type="dxa"/>
            </w:tcMar>
            <w:hideMark/>
          </w:tcPr>
          <w:p w:rsidR="00851E4D" w:rsidRDefault="00851E4D">
            <w:pPr>
              <w:pStyle w:val="table10"/>
            </w:pPr>
            <w:r>
              <w:lastRenderedPageBreak/>
              <w:t>бесплатно</w:t>
            </w:r>
          </w:p>
        </w:tc>
        <w:tc>
          <w:tcPr>
            <w:tcW w:w="821" w:type="pct"/>
            <w:gridSpan w:val="2"/>
            <w:tcMar>
              <w:top w:w="0" w:type="dxa"/>
              <w:left w:w="6" w:type="dxa"/>
              <w:bottom w:w="0" w:type="dxa"/>
              <w:right w:w="6" w:type="dxa"/>
            </w:tcMar>
            <w:hideMark/>
          </w:tcPr>
          <w:p w:rsidR="00851E4D" w:rsidRDefault="00851E4D">
            <w:pPr>
              <w:pStyle w:val="table10"/>
            </w:pPr>
            <w:r>
              <w:t>1 месяц со дня подачи заявления</w:t>
            </w:r>
          </w:p>
        </w:tc>
        <w:tc>
          <w:tcPr>
            <w:tcW w:w="695" w:type="pct"/>
            <w:tcMar>
              <w:top w:w="0" w:type="dxa"/>
              <w:left w:w="6" w:type="dxa"/>
              <w:bottom w:w="0" w:type="dxa"/>
              <w:right w:w="6" w:type="dxa"/>
            </w:tcMar>
            <w:hideMark/>
          </w:tcPr>
          <w:p w:rsidR="00851E4D" w:rsidRDefault="00851E4D">
            <w:pPr>
              <w:pStyle w:val="table10"/>
            </w:pPr>
            <w:r>
              <w:t>единовременно</w:t>
            </w:r>
          </w:p>
        </w:tc>
      </w:tr>
      <w:tr w:rsidR="00B225C0" w:rsidTr="00690236">
        <w:trPr>
          <w:trHeight w:val="240"/>
        </w:trPr>
        <w:tc>
          <w:tcPr>
            <w:tcW w:w="896" w:type="pct"/>
            <w:tcMar>
              <w:top w:w="0" w:type="dxa"/>
              <w:left w:w="6" w:type="dxa"/>
              <w:bottom w:w="0" w:type="dxa"/>
              <w:right w:w="6" w:type="dxa"/>
            </w:tcMar>
            <w:hideMark/>
          </w:tcPr>
          <w:p w:rsidR="00851E4D" w:rsidRDefault="00851E4D">
            <w:pPr>
              <w:pStyle w:val="table10"/>
              <w:spacing w:before="120" w:after="100"/>
            </w:pPr>
          </w:p>
        </w:tc>
        <w:tc>
          <w:tcPr>
            <w:tcW w:w="724" w:type="pct"/>
            <w:tcMar>
              <w:top w:w="0" w:type="dxa"/>
              <w:left w:w="6" w:type="dxa"/>
              <w:bottom w:w="0" w:type="dxa"/>
              <w:right w:w="6" w:type="dxa"/>
            </w:tcMar>
            <w:hideMark/>
          </w:tcPr>
          <w:p w:rsidR="00851E4D" w:rsidRDefault="00851E4D">
            <w:pPr>
              <w:pStyle w:val="table10"/>
              <w:spacing w:before="120"/>
            </w:pPr>
          </w:p>
        </w:tc>
        <w:tc>
          <w:tcPr>
            <w:tcW w:w="993" w:type="pct"/>
            <w:tcMar>
              <w:top w:w="0" w:type="dxa"/>
              <w:left w:w="6" w:type="dxa"/>
              <w:bottom w:w="0" w:type="dxa"/>
              <w:right w:w="6" w:type="dxa"/>
            </w:tcMar>
            <w:hideMark/>
          </w:tcPr>
          <w:p w:rsidR="00851E4D" w:rsidRDefault="00851E4D">
            <w:pPr>
              <w:pStyle w:val="table10"/>
              <w:spacing w:before="120"/>
            </w:pPr>
          </w:p>
        </w:tc>
        <w:tc>
          <w:tcPr>
            <w:tcW w:w="870" w:type="pct"/>
            <w:gridSpan w:val="2"/>
            <w:tcMar>
              <w:top w:w="0" w:type="dxa"/>
              <w:left w:w="6" w:type="dxa"/>
              <w:bottom w:w="0" w:type="dxa"/>
              <w:right w:w="6" w:type="dxa"/>
            </w:tcMar>
            <w:hideMark/>
          </w:tcPr>
          <w:p w:rsidR="00851E4D" w:rsidRDefault="00851E4D">
            <w:pPr>
              <w:pStyle w:val="table10"/>
              <w:spacing w:before="120"/>
            </w:pPr>
          </w:p>
        </w:tc>
        <w:tc>
          <w:tcPr>
            <w:tcW w:w="821" w:type="pct"/>
            <w:gridSpan w:val="2"/>
            <w:tcMar>
              <w:top w:w="0" w:type="dxa"/>
              <w:left w:w="6" w:type="dxa"/>
              <w:bottom w:w="0" w:type="dxa"/>
              <w:right w:w="6" w:type="dxa"/>
            </w:tcMar>
            <w:hideMark/>
          </w:tcPr>
          <w:p w:rsidR="00851E4D" w:rsidRDefault="00851E4D">
            <w:pPr>
              <w:pStyle w:val="table10"/>
              <w:spacing w:before="120"/>
            </w:pPr>
          </w:p>
        </w:tc>
        <w:tc>
          <w:tcPr>
            <w:tcW w:w="695" w:type="pct"/>
            <w:tcMar>
              <w:top w:w="0" w:type="dxa"/>
              <w:left w:w="6" w:type="dxa"/>
              <w:bottom w:w="0" w:type="dxa"/>
              <w:right w:w="6" w:type="dxa"/>
            </w:tcMar>
            <w:hideMark/>
          </w:tcPr>
          <w:p w:rsidR="00851E4D" w:rsidRDefault="00851E4D">
            <w:pPr>
              <w:pStyle w:val="table10"/>
              <w:spacing w:before="120"/>
            </w:pP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p>
        </w:tc>
        <w:tc>
          <w:tcPr>
            <w:tcW w:w="724" w:type="pct"/>
            <w:tcMar>
              <w:top w:w="0" w:type="dxa"/>
              <w:left w:w="6" w:type="dxa"/>
              <w:bottom w:w="0" w:type="dxa"/>
              <w:right w:w="6" w:type="dxa"/>
            </w:tcMar>
            <w:hideMark/>
          </w:tcPr>
          <w:p w:rsidR="00851E4D" w:rsidRDefault="00851E4D">
            <w:pPr>
              <w:pStyle w:val="table10"/>
              <w:spacing w:before="120"/>
            </w:pPr>
          </w:p>
        </w:tc>
        <w:tc>
          <w:tcPr>
            <w:tcW w:w="993" w:type="pct"/>
            <w:tcMar>
              <w:top w:w="0" w:type="dxa"/>
              <w:left w:w="6" w:type="dxa"/>
              <w:bottom w:w="0" w:type="dxa"/>
              <w:right w:w="6" w:type="dxa"/>
            </w:tcMar>
            <w:hideMark/>
          </w:tcPr>
          <w:p w:rsidR="00851E4D" w:rsidRDefault="00851E4D">
            <w:pPr>
              <w:pStyle w:val="table10"/>
              <w:spacing w:before="120"/>
            </w:pPr>
          </w:p>
        </w:tc>
        <w:tc>
          <w:tcPr>
            <w:tcW w:w="870" w:type="pct"/>
            <w:gridSpan w:val="2"/>
            <w:tcMar>
              <w:top w:w="0" w:type="dxa"/>
              <w:left w:w="6" w:type="dxa"/>
              <w:bottom w:w="0" w:type="dxa"/>
              <w:right w:w="6" w:type="dxa"/>
            </w:tcMar>
            <w:hideMark/>
          </w:tcPr>
          <w:p w:rsidR="00851E4D" w:rsidRDefault="00851E4D">
            <w:pPr>
              <w:pStyle w:val="table10"/>
              <w:spacing w:before="120"/>
            </w:pPr>
          </w:p>
        </w:tc>
        <w:tc>
          <w:tcPr>
            <w:tcW w:w="821" w:type="pct"/>
            <w:gridSpan w:val="2"/>
            <w:tcMar>
              <w:top w:w="0" w:type="dxa"/>
              <w:left w:w="6" w:type="dxa"/>
              <w:bottom w:w="0" w:type="dxa"/>
              <w:right w:w="6" w:type="dxa"/>
            </w:tcMar>
            <w:hideMark/>
          </w:tcPr>
          <w:p w:rsidR="00851E4D" w:rsidRDefault="00851E4D">
            <w:pPr>
              <w:pStyle w:val="table10"/>
              <w:spacing w:before="120"/>
            </w:pPr>
          </w:p>
        </w:tc>
        <w:tc>
          <w:tcPr>
            <w:tcW w:w="695" w:type="pct"/>
            <w:tcMar>
              <w:top w:w="0" w:type="dxa"/>
              <w:left w:w="6" w:type="dxa"/>
              <w:bottom w:w="0" w:type="dxa"/>
              <w:right w:w="6" w:type="dxa"/>
            </w:tcMar>
            <w:hideMark/>
          </w:tcPr>
          <w:p w:rsidR="00851E4D" w:rsidRDefault="00851E4D">
            <w:pPr>
              <w:pStyle w:val="table10"/>
              <w:spacing w:before="120"/>
            </w:pP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p>
        </w:tc>
        <w:tc>
          <w:tcPr>
            <w:tcW w:w="724" w:type="pct"/>
            <w:tcMar>
              <w:top w:w="0" w:type="dxa"/>
              <w:left w:w="6" w:type="dxa"/>
              <w:bottom w:w="0" w:type="dxa"/>
              <w:right w:w="6" w:type="dxa"/>
            </w:tcMar>
            <w:hideMark/>
          </w:tcPr>
          <w:p w:rsidR="00851E4D" w:rsidRDefault="00851E4D">
            <w:pPr>
              <w:pStyle w:val="table10"/>
              <w:spacing w:before="120"/>
            </w:pPr>
          </w:p>
        </w:tc>
        <w:tc>
          <w:tcPr>
            <w:tcW w:w="993" w:type="pct"/>
            <w:tcMar>
              <w:top w:w="0" w:type="dxa"/>
              <w:left w:w="6" w:type="dxa"/>
              <w:bottom w:w="0" w:type="dxa"/>
              <w:right w:w="6" w:type="dxa"/>
            </w:tcMar>
            <w:hideMark/>
          </w:tcPr>
          <w:p w:rsidR="00851E4D" w:rsidRDefault="00851E4D">
            <w:pPr>
              <w:pStyle w:val="table10"/>
              <w:spacing w:before="120"/>
            </w:pPr>
          </w:p>
        </w:tc>
        <w:tc>
          <w:tcPr>
            <w:tcW w:w="870" w:type="pct"/>
            <w:gridSpan w:val="2"/>
            <w:tcMar>
              <w:top w:w="0" w:type="dxa"/>
              <w:left w:w="6" w:type="dxa"/>
              <w:bottom w:w="0" w:type="dxa"/>
              <w:right w:w="6" w:type="dxa"/>
            </w:tcMar>
            <w:hideMark/>
          </w:tcPr>
          <w:p w:rsidR="00851E4D" w:rsidRDefault="00851E4D">
            <w:pPr>
              <w:pStyle w:val="table10"/>
              <w:spacing w:before="120"/>
            </w:pPr>
          </w:p>
        </w:tc>
        <w:tc>
          <w:tcPr>
            <w:tcW w:w="821" w:type="pct"/>
            <w:gridSpan w:val="2"/>
            <w:tcMar>
              <w:top w:w="0" w:type="dxa"/>
              <w:left w:w="6" w:type="dxa"/>
              <w:bottom w:w="0" w:type="dxa"/>
              <w:right w:w="6" w:type="dxa"/>
            </w:tcMar>
            <w:hideMark/>
          </w:tcPr>
          <w:p w:rsidR="00851E4D" w:rsidRDefault="00851E4D">
            <w:pPr>
              <w:pStyle w:val="table10"/>
              <w:spacing w:before="120"/>
            </w:pPr>
          </w:p>
        </w:tc>
        <w:tc>
          <w:tcPr>
            <w:tcW w:w="695" w:type="pct"/>
            <w:tcMar>
              <w:top w:w="0" w:type="dxa"/>
              <w:left w:w="6" w:type="dxa"/>
              <w:bottom w:w="0" w:type="dxa"/>
              <w:right w:w="6" w:type="dxa"/>
            </w:tcMar>
            <w:hideMark/>
          </w:tcPr>
          <w:p w:rsidR="00851E4D" w:rsidRDefault="00851E4D">
            <w:pPr>
              <w:pStyle w:val="table10"/>
              <w:spacing w:before="120"/>
            </w:pP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ind w:firstLine="0"/>
              <w:jc w:val="left"/>
              <w:rPr>
                <w:sz w:val="20"/>
                <w:szCs w:val="20"/>
              </w:rPr>
            </w:pPr>
            <w:proofErr w:type="gramStart"/>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724" w:type="pct"/>
            <w:tcMar>
              <w:top w:w="0" w:type="dxa"/>
              <w:left w:w="6" w:type="dxa"/>
              <w:bottom w:w="0" w:type="dxa"/>
              <w:right w:w="6" w:type="dxa"/>
            </w:tcMar>
            <w:hideMark/>
          </w:tcPr>
          <w:p w:rsidR="00851E4D" w:rsidRDefault="00851E4D" w:rsidP="00B44D61">
            <w:pPr>
              <w:pStyle w:val="table10"/>
              <w:spacing w:before="120"/>
            </w:pPr>
            <w:r>
              <w:t xml:space="preserve">сельский, </w:t>
            </w:r>
            <w:r w:rsidR="00B44D61">
              <w:t>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proofErr w:type="gramStart"/>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t xml:space="preserve"> </w:t>
            </w:r>
            <w:proofErr w:type="gramStart"/>
            <w:r>
              <w:t xml:space="preserve">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w:t>
            </w:r>
            <w:r>
              <w:lastRenderedPageBreak/>
              <w:t>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t xml:space="preserve"> </w:t>
            </w:r>
            <w:proofErr w:type="gramStart"/>
            <w:r>
              <w:t>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t xml:space="preserve"> </w:t>
            </w:r>
            <w:proofErr w:type="gramStart"/>
            <w:r>
              <w:t>имущества</w:t>
            </w:r>
            <w:r>
              <w:br/>
            </w:r>
            <w: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w:t>
            </w:r>
            <w:r>
              <w:lastRenderedPageBreak/>
              <w:t>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w:t>
            </w:r>
            <w:proofErr w:type="gramEnd"/>
            <w:r>
              <w:t> </w:t>
            </w:r>
            <w:proofErr w:type="gramStart"/>
            <w:r>
              <w:t>которого</w:t>
            </w:r>
            <w:proofErr w:type="gramEnd"/>
            <w:r>
              <w:t xml:space="preserve"> производится переоформление очереди</w:t>
            </w:r>
          </w:p>
        </w:tc>
        <w:tc>
          <w:tcPr>
            <w:tcW w:w="870" w:type="pct"/>
            <w:gridSpan w:val="2"/>
            <w:tcMar>
              <w:top w:w="0" w:type="dxa"/>
              <w:left w:w="6" w:type="dxa"/>
              <w:bottom w:w="0" w:type="dxa"/>
              <w:right w:w="6" w:type="dxa"/>
            </w:tcMar>
            <w:hideMark/>
          </w:tcPr>
          <w:p w:rsidR="00851E4D" w:rsidRDefault="00851E4D">
            <w:pPr>
              <w:pStyle w:val="table10"/>
              <w:spacing w:before="120"/>
            </w:pPr>
            <w:r>
              <w:lastRenderedPageBreak/>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1 месяц со дня подачи заявления</w:t>
            </w:r>
          </w:p>
        </w:tc>
        <w:tc>
          <w:tcPr>
            <w:tcW w:w="695" w:type="pct"/>
            <w:tcMar>
              <w:top w:w="0" w:type="dxa"/>
              <w:left w:w="6" w:type="dxa"/>
              <w:bottom w:w="0" w:type="dxa"/>
              <w:right w:w="6" w:type="dxa"/>
            </w:tcMar>
            <w:hideMark/>
          </w:tcPr>
          <w:p w:rsidR="00851E4D" w:rsidRDefault="00851E4D">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ind w:firstLine="0"/>
              <w:jc w:val="left"/>
              <w:rPr>
                <w:sz w:val="20"/>
                <w:szCs w:val="20"/>
              </w:rPr>
            </w:pPr>
          </w:p>
        </w:tc>
        <w:tc>
          <w:tcPr>
            <w:tcW w:w="724" w:type="pct"/>
            <w:tcMar>
              <w:top w:w="0" w:type="dxa"/>
              <w:left w:w="6" w:type="dxa"/>
              <w:bottom w:w="0" w:type="dxa"/>
              <w:right w:w="6" w:type="dxa"/>
            </w:tcMar>
            <w:hideMark/>
          </w:tcPr>
          <w:p w:rsidR="00851E4D" w:rsidRDefault="00851E4D">
            <w:pPr>
              <w:pStyle w:val="table10"/>
              <w:spacing w:before="120"/>
            </w:pPr>
            <w:r>
              <w:t> </w:t>
            </w:r>
          </w:p>
        </w:tc>
        <w:tc>
          <w:tcPr>
            <w:tcW w:w="993" w:type="pct"/>
            <w:tcMar>
              <w:top w:w="0" w:type="dxa"/>
              <w:left w:w="6" w:type="dxa"/>
              <w:bottom w:w="0" w:type="dxa"/>
              <w:right w:w="6" w:type="dxa"/>
            </w:tcMar>
            <w:hideMark/>
          </w:tcPr>
          <w:p w:rsidR="00851E4D" w:rsidRDefault="00851E4D">
            <w:pPr>
              <w:pStyle w:val="table10"/>
              <w:spacing w:before="120"/>
            </w:pPr>
            <w:r>
              <w:t> </w:t>
            </w:r>
          </w:p>
        </w:tc>
        <w:tc>
          <w:tcPr>
            <w:tcW w:w="870" w:type="pct"/>
            <w:gridSpan w:val="2"/>
            <w:tcMar>
              <w:top w:w="0" w:type="dxa"/>
              <w:left w:w="6" w:type="dxa"/>
              <w:bottom w:w="0" w:type="dxa"/>
              <w:right w:w="6" w:type="dxa"/>
            </w:tcMar>
            <w:hideMark/>
          </w:tcPr>
          <w:p w:rsidR="00851E4D" w:rsidRDefault="00851E4D">
            <w:pPr>
              <w:pStyle w:val="table10"/>
              <w:spacing w:before="120"/>
            </w:pPr>
            <w:r>
              <w:t> </w:t>
            </w:r>
          </w:p>
        </w:tc>
        <w:tc>
          <w:tcPr>
            <w:tcW w:w="821" w:type="pct"/>
            <w:gridSpan w:val="2"/>
            <w:tcMar>
              <w:top w:w="0" w:type="dxa"/>
              <w:left w:w="6" w:type="dxa"/>
              <w:bottom w:w="0" w:type="dxa"/>
              <w:right w:w="6" w:type="dxa"/>
            </w:tcMar>
            <w:hideMark/>
          </w:tcPr>
          <w:p w:rsidR="00851E4D" w:rsidRDefault="00851E4D">
            <w:pPr>
              <w:pStyle w:val="table10"/>
              <w:spacing w:before="120"/>
            </w:pPr>
            <w:r>
              <w:t> </w:t>
            </w:r>
          </w:p>
        </w:tc>
        <w:tc>
          <w:tcPr>
            <w:tcW w:w="695" w:type="pct"/>
            <w:tcMar>
              <w:top w:w="0" w:type="dxa"/>
              <w:left w:w="6" w:type="dxa"/>
              <w:bottom w:w="0" w:type="dxa"/>
              <w:right w:w="6" w:type="dxa"/>
            </w:tcMar>
            <w:hideMark/>
          </w:tcPr>
          <w:p w:rsidR="00851E4D" w:rsidRDefault="00851E4D">
            <w:pPr>
              <w:pStyle w:val="table10"/>
              <w:spacing w:before="120"/>
            </w:pPr>
            <w:r>
              <w:t> </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724" w:type="pct"/>
            <w:tcMar>
              <w:top w:w="0" w:type="dxa"/>
              <w:left w:w="6" w:type="dxa"/>
              <w:bottom w:w="0" w:type="dxa"/>
              <w:right w:w="6" w:type="dxa"/>
            </w:tcMar>
            <w:hideMark/>
          </w:tcPr>
          <w:p w:rsidR="00851E4D" w:rsidRDefault="00851E4D" w:rsidP="00B44D61">
            <w:pPr>
              <w:pStyle w:val="table10"/>
              <w:spacing w:before="120"/>
            </w:pPr>
            <w:r>
              <w:t xml:space="preserve">сельский, </w:t>
            </w:r>
            <w:r w:rsidR="00B44D61">
              <w:t>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70" w:type="pct"/>
            <w:gridSpan w:val="2"/>
            <w:tcMar>
              <w:top w:w="0" w:type="dxa"/>
              <w:left w:w="6" w:type="dxa"/>
              <w:bottom w:w="0" w:type="dxa"/>
              <w:right w:w="6" w:type="dxa"/>
            </w:tcMar>
            <w:hideMark/>
          </w:tcPr>
          <w:p w:rsidR="00851E4D" w:rsidRDefault="00851E4D">
            <w:pPr>
              <w:pStyle w:val="table10"/>
              <w:spacing w:before="120"/>
            </w:pPr>
            <w:r>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15 дней со дня подачи заявления</w:t>
            </w:r>
          </w:p>
        </w:tc>
        <w:tc>
          <w:tcPr>
            <w:tcW w:w="695" w:type="pct"/>
            <w:tcMar>
              <w:top w:w="0" w:type="dxa"/>
              <w:left w:w="6" w:type="dxa"/>
              <w:bottom w:w="0" w:type="dxa"/>
              <w:right w:w="6" w:type="dxa"/>
            </w:tcMar>
            <w:hideMark/>
          </w:tcPr>
          <w:p w:rsidR="00851E4D" w:rsidRDefault="00851E4D">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724" w:type="pct"/>
            <w:tcMar>
              <w:top w:w="0" w:type="dxa"/>
              <w:left w:w="6" w:type="dxa"/>
              <w:bottom w:w="0" w:type="dxa"/>
              <w:right w:w="6" w:type="dxa"/>
            </w:tcMar>
            <w:hideMark/>
          </w:tcPr>
          <w:p w:rsidR="00851E4D" w:rsidRDefault="00851E4D" w:rsidP="00B44D61">
            <w:pPr>
              <w:pStyle w:val="table10"/>
              <w:spacing w:before="120"/>
            </w:pPr>
            <w:r>
              <w:t>с</w:t>
            </w:r>
            <w:r w:rsidR="00B44D61">
              <w:t>ельский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proofErr w:type="gramStart"/>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t xml:space="preserve"> </w:t>
            </w:r>
            <w:proofErr w:type="gramStart"/>
            <w:r>
              <w:t>гражданства (далее, если не указано иное, – вид на жительство), – при его наличии)</w:t>
            </w:r>
            <w:r>
              <w:br/>
            </w:r>
            <w:r>
              <w:br/>
              <w:t xml:space="preserve">свидетельство о заключении брака – для лиц, состоящих в браке (для иностранных </w:t>
            </w:r>
            <w:r>
              <w:lastRenderedPageBreak/>
              <w:t>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w:t>
            </w:r>
            <w:proofErr w:type="gramEnd"/>
            <w:r>
              <w:t xml:space="preserve"> (</w:t>
            </w:r>
            <w:proofErr w:type="gramStart"/>
            <w:r>
              <w:t>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сведения о полученных доходах каждого члена семьи за последние 6 месяцев, предшествующих месяцу</w:t>
            </w:r>
            <w:proofErr w:type="gramEnd"/>
            <w:r>
              <w:t xml:space="preserve"> обращения </w:t>
            </w:r>
          </w:p>
        </w:tc>
        <w:tc>
          <w:tcPr>
            <w:tcW w:w="870" w:type="pct"/>
            <w:gridSpan w:val="2"/>
            <w:tcMar>
              <w:top w:w="0" w:type="dxa"/>
              <w:left w:w="6" w:type="dxa"/>
              <w:bottom w:w="0" w:type="dxa"/>
              <w:right w:w="6" w:type="dxa"/>
            </w:tcMar>
            <w:hideMark/>
          </w:tcPr>
          <w:p w:rsidR="00851E4D" w:rsidRDefault="00851E4D">
            <w:pPr>
              <w:pStyle w:val="table10"/>
              <w:spacing w:before="120"/>
            </w:pPr>
            <w:r>
              <w:lastRenderedPageBreak/>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95" w:type="pct"/>
            <w:tcMar>
              <w:top w:w="0" w:type="dxa"/>
              <w:left w:w="6" w:type="dxa"/>
              <w:bottom w:w="0" w:type="dxa"/>
              <w:right w:w="6" w:type="dxa"/>
            </w:tcMar>
            <w:hideMark/>
          </w:tcPr>
          <w:p w:rsidR="00851E4D" w:rsidRDefault="00851E4D">
            <w:pPr>
              <w:pStyle w:val="table10"/>
              <w:spacing w:before="120"/>
            </w:pPr>
            <w:r>
              <w:t xml:space="preserve">6 месяцев </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724" w:type="pct"/>
            <w:tcMar>
              <w:top w:w="0" w:type="dxa"/>
              <w:left w:w="6" w:type="dxa"/>
              <w:bottom w:w="0" w:type="dxa"/>
              <w:right w:w="6" w:type="dxa"/>
            </w:tcMar>
            <w:hideMark/>
          </w:tcPr>
          <w:p w:rsidR="00851E4D" w:rsidRDefault="00851E4D">
            <w:pPr>
              <w:pStyle w:val="table10"/>
              <w:spacing w:before="120"/>
            </w:pPr>
            <w:r>
              <w:t>сельски</w:t>
            </w:r>
            <w:r w:rsidR="00B44D61">
              <w:t>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заявление</w:t>
            </w:r>
            <w:r>
              <w:br/>
            </w:r>
            <w:r>
              <w:br/>
              <w:t>паспорт или иной документ, удостоверяющий личность</w:t>
            </w:r>
          </w:p>
        </w:tc>
        <w:tc>
          <w:tcPr>
            <w:tcW w:w="870" w:type="pct"/>
            <w:gridSpan w:val="2"/>
            <w:tcMar>
              <w:top w:w="0" w:type="dxa"/>
              <w:left w:w="6" w:type="dxa"/>
              <w:bottom w:w="0" w:type="dxa"/>
              <w:right w:w="6" w:type="dxa"/>
            </w:tcMar>
            <w:hideMark/>
          </w:tcPr>
          <w:p w:rsidR="00851E4D" w:rsidRDefault="00851E4D">
            <w:pPr>
              <w:pStyle w:val="table10"/>
              <w:spacing w:before="120"/>
            </w:pPr>
            <w:r>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15 рабочих дней со дня подачи заявления</w:t>
            </w:r>
          </w:p>
        </w:tc>
        <w:tc>
          <w:tcPr>
            <w:tcW w:w="695" w:type="pct"/>
            <w:tcMar>
              <w:top w:w="0" w:type="dxa"/>
              <w:left w:w="6" w:type="dxa"/>
              <w:bottom w:w="0" w:type="dxa"/>
              <w:right w:w="6" w:type="dxa"/>
            </w:tcMar>
            <w:hideMark/>
          </w:tcPr>
          <w:p w:rsidR="00851E4D" w:rsidRDefault="00851E4D">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w:t>
            </w:r>
            <w:r>
              <w:lastRenderedPageBreak/>
              <w:t xml:space="preserve">предоставления безналичных жилищных субсидий в соответствии с ранее принятыми решениями об их предоставлении </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p>
        </w:tc>
        <w:tc>
          <w:tcPr>
            <w:tcW w:w="724" w:type="pct"/>
            <w:tcMar>
              <w:top w:w="0" w:type="dxa"/>
              <w:left w:w="6" w:type="dxa"/>
              <w:bottom w:w="0" w:type="dxa"/>
              <w:right w:w="6" w:type="dxa"/>
            </w:tcMar>
            <w:hideMark/>
          </w:tcPr>
          <w:p w:rsidR="00851E4D" w:rsidRDefault="00851E4D">
            <w:pPr>
              <w:pStyle w:val="table10"/>
              <w:spacing w:before="120"/>
            </w:pPr>
          </w:p>
        </w:tc>
        <w:tc>
          <w:tcPr>
            <w:tcW w:w="993" w:type="pct"/>
            <w:tcMar>
              <w:top w:w="0" w:type="dxa"/>
              <w:left w:w="6" w:type="dxa"/>
              <w:bottom w:w="0" w:type="dxa"/>
              <w:right w:w="6" w:type="dxa"/>
            </w:tcMar>
            <w:hideMark/>
          </w:tcPr>
          <w:p w:rsidR="00851E4D" w:rsidRDefault="00851E4D">
            <w:pPr>
              <w:pStyle w:val="table10"/>
              <w:spacing w:before="120"/>
            </w:pPr>
          </w:p>
        </w:tc>
        <w:tc>
          <w:tcPr>
            <w:tcW w:w="870" w:type="pct"/>
            <w:gridSpan w:val="2"/>
            <w:tcMar>
              <w:top w:w="0" w:type="dxa"/>
              <w:left w:w="6" w:type="dxa"/>
              <w:bottom w:w="0" w:type="dxa"/>
              <w:right w:w="6" w:type="dxa"/>
            </w:tcMar>
            <w:hideMark/>
          </w:tcPr>
          <w:p w:rsidR="00851E4D" w:rsidRDefault="00851E4D">
            <w:pPr>
              <w:pStyle w:val="table10"/>
              <w:spacing w:before="120"/>
            </w:pPr>
          </w:p>
        </w:tc>
        <w:tc>
          <w:tcPr>
            <w:tcW w:w="821" w:type="pct"/>
            <w:gridSpan w:val="2"/>
            <w:tcMar>
              <w:top w:w="0" w:type="dxa"/>
              <w:left w:w="6" w:type="dxa"/>
              <w:bottom w:w="0" w:type="dxa"/>
              <w:right w:w="6" w:type="dxa"/>
            </w:tcMar>
            <w:hideMark/>
          </w:tcPr>
          <w:p w:rsidR="00851E4D" w:rsidRDefault="00851E4D">
            <w:pPr>
              <w:pStyle w:val="table10"/>
              <w:spacing w:before="120"/>
            </w:pPr>
          </w:p>
        </w:tc>
        <w:tc>
          <w:tcPr>
            <w:tcW w:w="695" w:type="pct"/>
            <w:tcMar>
              <w:top w:w="0" w:type="dxa"/>
              <w:left w:w="6" w:type="dxa"/>
              <w:bottom w:w="0" w:type="dxa"/>
              <w:right w:w="6" w:type="dxa"/>
            </w:tcMar>
            <w:hideMark/>
          </w:tcPr>
          <w:p w:rsidR="00851E4D" w:rsidRDefault="00851E4D">
            <w:pPr>
              <w:pStyle w:val="table10"/>
              <w:spacing w:before="120"/>
              <w:jc w:val="center"/>
            </w:pP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p>
        </w:tc>
        <w:tc>
          <w:tcPr>
            <w:tcW w:w="724" w:type="pct"/>
            <w:tcMar>
              <w:top w:w="0" w:type="dxa"/>
              <w:left w:w="6" w:type="dxa"/>
              <w:bottom w:w="0" w:type="dxa"/>
              <w:right w:w="6" w:type="dxa"/>
            </w:tcMar>
            <w:hideMark/>
          </w:tcPr>
          <w:p w:rsidR="00851E4D" w:rsidRDefault="00851E4D">
            <w:pPr>
              <w:pStyle w:val="table10"/>
              <w:spacing w:before="120"/>
            </w:pPr>
          </w:p>
        </w:tc>
        <w:tc>
          <w:tcPr>
            <w:tcW w:w="993" w:type="pct"/>
            <w:tcMar>
              <w:top w:w="0" w:type="dxa"/>
              <w:left w:w="6" w:type="dxa"/>
              <w:bottom w:w="0" w:type="dxa"/>
              <w:right w:w="6" w:type="dxa"/>
            </w:tcMar>
            <w:hideMark/>
          </w:tcPr>
          <w:p w:rsidR="00851E4D" w:rsidRDefault="00851E4D">
            <w:pPr>
              <w:pStyle w:val="table10"/>
              <w:spacing w:before="120"/>
            </w:pPr>
          </w:p>
        </w:tc>
        <w:tc>
          <w:tcPr>
            <w:tcW w:w="870" w:type="pct"/>
            <w:gridSpan w:val="2"/>
            <w:tcMar>
              <w:top w:w="0" w:type="dxa"/>
              <w:left w:w="6" w:type="dxa"/>
              <w:bottom w:w="0" w:type="dxa"/>
              <w:right w:w="6" w:type="dxa"/>
            </w:tcMar>
            <w:hideMark/>
          </w:tcPr>
          <w:p w:rsidR="00851E4D" w:rsidRDefault="00851E4D">
            <w:pPr>
              <w:pStyle w:val="table10"/>
              <w:spacing w:before="120"/>
            </w:pPr>
          </w:p>
        </w:tc>
        <w:tc>
          <w:tcPr>
            <w:tcW w:w="821" w:type="pct"/>
            <w:gridSpan w:val="2"/>
            <w:tcMar>
              <w:top w:w="0" w:type="dxa"/>
              <w:left w:w="6" w:type="dxa"/>
              <w:bottom w:w="0" w:type="dxa"/>
              <w:right w:w="6" w:type="dxa"/>
            </w:tcMar>
            <w:hideMark/>
          </w:tcPr>
          <w:p w:rsidR="00851E4D" w:rsidRDefault="00851E4D">
            <w:pPr>
              <w:pStyle w:val="table10"/>
              <w:spacing w:before="120"/>
            </w:pPr>
          </w:p>
        </w:tc>
        <w:tc>
          <w:tcPr>
            <w:tcW w:w="695" w:type="pct"/>
            <w:tcMar>
              <w:top w:w="0" w:type="dxa"/>
              <w:left w:w="6" w:type="dxa"/>
              <w:bottom w:w="0" w:type="dxa"/>
              <w:right w:w="6" w:type="dxa"/>
            </w:tcMar>
            <w:hideMark/>
          </w:tcPr>
          <w:p w:rsidR="00851E4D" w:rsidRDefault="00851E4D">
            <w:pPr>
              <w:pStyle w:val="table10"/>
              <w:spacing w:before="120"/>
              <w:jc w:val="center"/>
            </w:pP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ind w:firstLine="0"/>
              <w:jc w:val="left"/>
              <w:rPr>
                <w:sz w:val="20"/>
                <w:szCs w:val="20"/>
              </w:rPr>
            </w:pPr>
          </w:p>
        </w:tc>
        <w:tc>
          <w:tcPr>
            <w:tcW w:w="724" w:type="pct"/>
            <w:tcMar>
              <w:top w:w="0" w:type="dxa"/>
              <w:left w:w="6" w:type="dxa"/>
              <w:bottom w:w="0" w:type="dxa"/>
              <w:right w:w="6" w:type="dxa"/>
            </w:tcMar>
            <w:hideMark/>
          </w:tcPr>
          <w:p w:rsidR="00851E4D" w:rsidRDefault="00851E4D">
            <w:pPr>
              <w:pStyle w:val="table10"/>
              <w:spacing w:before="120"/>
            </w:pPr>
          </w:p>
        </w:tc>
        <w:tc>
          <w:tcPr>
            <w:tcW w:w="993" w:type="pct"/>
            <w:tcMar>
              <w:top w:w="0" w:type="dxa"/>
              <w:left w:w="6" w:type="dxa"/>
              <w:bottom w:w="0" w:type="dxa"/>
              <w:right w:w="6" w:type="dxa"/>
            </w:tcMar>
            <w:hideMark/>
          </w:tcPr>
          <w:p w:rsidR="00851E4D" w:rsidRDefault="00851E4D">
            <w:pPr>
              <w:pStyle w:val="table10"/>
              <w:spacing w:before="120"/>
            </w:pPr>
          </w:p>
        </w:tc>
        <w:tc>
          <w:tcPr>
            <w:tcW w:w="870" w:type="pct"/>
            <w:gridSpan w:val="2"/>
            <w:tcMar>
              <w:top w:w="0" w:type="dxa"/>
              <w:left w:w="6" w:type="dxa"/>
              <w:bottom w:w="0" w:type="dxa"/>
              <w:right w:w="6" w:type="dxa"/>
            </w:tcMar>
            <w:hideMark/>
          </w:tcPr>
          <w:p w:rsidR="00851E4D" w:rsidRDefault="00851E4D">
            <w:pPr>
              <w:pStyle w:val="table10"/>
              <w:spacing w:before="120"/>
            </w:pPr>
          </w:p>
        </w:tc>
        <w:tc>
          <w:tcPr>
            <w:tcW w:w="821" w:type="pct"/>
            <w:gridSpan w:val="2"/>
            <w:tcMar>
              <w:top w:w="0" w:type="dxa"/>
              <w:left w:w="6" w:type="dxa"/>
              <w:bottom w:w="0" w:type="dxa"/>
              <w:right w:w="6" w:type="dxa"/>
            </w:tcMar>
            <w:hideMark/>
          </w:tcPr>
          <w:p w:rsidR="00851E4D" w:rsidRDefault="00851E4D">
            <w:pPr>
              <w:pStyle w:val="table10"/>
              <w:spacing w:before="120"/>
            </w:pPr>
          </w:p>
        </w:tc>
        <w:tc>
          <w:tcPr>
            <w:tcW w:w="695" w:type="pct"/>
            <w:tcMar>
              <w:top w:w="0" w:type="dxa"/>
              <w:left w:w="6" w:type="dxa"/>
              <w:bottom w:w="0" w:type="dxa"/>
              <w:right w:w="6" w:type="dxa"/>
            </w:tcMar>
            <w:hideMark/>
          </w:tcPr>
          <w:p w:rsidR="00851E4D" w:rsidRDefault="00851E4D">
            <w:pPr>
              <w:pStyle w:val="table10"/>
              <w:spacing w:before="120"/>
              <w:jc w:val="center"/>
            </w:pPr>
          </w:p>
        </w:tc>
      </w:tr>
      <w:tr w:rsidR="00B225C0" w:rsidTr="00690236">
        <w:trPr>
          <w:trHeight w:val="240"/>
        </w:trPr>
        <w:tc>
          <w:tcPr>
            <w:tcW w:w="896" w:type="pct"/>
            <w:tcMar>
              <w:top w:w="0" w:type="dxa"/>
              <w:left w:w="6" w:type="dxa"/>
              <w:bottom w:w="0" w:type="dxa"/>
              <w:right w:w="6" w:type="dxa"/>
            </w:tcMar>
            <w:hideMark/>
          </w:tcPr>
          <w:p w:rsidR="00851E4D" w:rsidRPr="00A507FC" w:rsidRDefault="00851E4D">
            <w:pPr>
              <w:pStyle w:val="article"/>
              <w:spacing w:before="120" w:after="100"/>
              <w:ind w:left="0" w:firstLine="0"/>
              <w:rPr>
                <w:sz w:val="28"/>
                <w:szCs w:val="28"/>
              </w:rPr>
            </w:pPr>
            <w:r w:rsidRPr="00A507FC">
              <w:rPr>
                <w:sz w:val="28"/>
                <w:szCs w:val="28"/>
              </w:rPr>
              <w:t>1.3. Выдача справки:</w:t>
            </w:r>
          </w:p>
        </w:tc>
        <w:tc>
          <w:tcPr>
            <w:tcW w:w="724" w:type="pct"/>
            <w:tcMar>
              <w:top w:w="0" w:type="dxa"/>
              <w:left w:w="6" w:type="dxa"/>
              <w:bottom w:w="0" w:type="dxa"/>
              <w:right w:w="6" w:type="dxa"/>
            </w:tcMar>
            <w:hideMark/>
          </w:tcPr>
          <w:p w:rsidR="00851E4D" w:rsidRDefault="00851E4D">
            <w:pPr>
              <w:pStyle w:val="table10"/>
              <w:spacing w:before="120"/>
            </w:pPr>
            <w:r>
              <w:t> </w:t>
            </w:r>
          </w:p>
        </w:tc>
        <w:tc>
          <w:tcPr>
            <w:tcW w:w="993" w:type="pct"/>
            <w:tcMar>
              <w:top w:w="0" w:type="dxa"/>
              <w:left w:w="6" w:type="dxa"/>
              <w:bottom w:w="0" w:type="dxa"/>
              <w:right w:w="6" w:type="dxa"/>
            </w:tcMar>
            <w:hideMark/>
          </w:tcPr>
          <w:p w:rsidR="00851E4D" w:rsidRDefault="00851E4D">
            <w:pPr>
              <w:pStyle w:val="table10"/>
              <w:spacing w:before="120"/>
            </w:pPr>
            <w:r>
              <w:t> </w:t>
            </w:r>
          </w:p>
        </w:tc>
        <w:tc>
          <w:tcPr>
            <w:tcW w:w="870" w:type="pct"/>
            <w:gridSpan w:val="2"/>
            <w:tcMar>
              <w:top w:w="0" w:type="dxa"/>
              <w:left w:w="6" w:type="dxa"/>
              <w:bottom w:w="0" w:type="dxa"/>
              <w:right w:w="6" w:type="dxa"/>
            </w:tcMar>
            <w:hideMark/>
          </w:tcPr>
          <w:p w:rsidR="00851E4D" w:rsidRDefault="00851E4D">
            <w:pPr>
              <w:pStyle w:val="table10"/>
              <w:spacing w:before="120"/>
            </w:pPr>
            <w:r>
              <w:t> </w:t>
            </w:r>
          </w:p>
        </w:tc>
        <w:tc>
          <w:tcPr>
            <w:tcW w:w="821" w:type="pct"/>
            <w:gridSpan w:val="2"/>
            <w:tcMar>
              <w:top w:w="0" w:type="dxa"/>
              <w:left w:w="6" w:type="dxa"/>
              <w:bottom w:w="0" w:type="dxa"/>
              <w:right w:w="6" w:type="dxa"/>
            </w:tcMar>
            <w:hideMark/>
          </w:tcPr>
          <w:p w:rsidR="00851E4D" w:rsidRDefault="00851E4D">
            <w:pPr>
              <w:pStyle w:val="table10"/>
              <w:spacing w:before="120"/>
            </w:pPr>
            <w:r>
              <w:t> </w:t>
            </w:r>
          </w:p>
        </w:tc>
        <w:tc>
          <w:tcPr>
            <w:tcW w:w="695" w:type="pct"/>
            <w:tcMar>
              <w:top w:w="0" w:type="dxa"/>
              <w:left w:w="6" w:type="dxa"/>
              <w:bottom w:w="0" w:type="dxa"/>
              <w:right w:w="6" w:type="dxa"/>
            </w:tcMar>
            <w:hideMark/>
          </w:tcPr>
          <w:p w:rsidR="00851E4D" w:rsidRDefault="00851E4D">
            <w:pPr>
              <w:pStyle w:val="table10"/>
              <w:spacing w:before="120"/>
            </w:pPr>
            <w:r>
              <w:t> </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24" w:type="pct"/>
            <w:tcMar>
              <w:top w:w="0" w:type="dxa"/>
              <w:left w:w="6" w:type="dxa"/>
              <w:bottom w:w="0" w:type="dxa"/>
              <w:right w:w="6" w:type="dxa"/>
            </w:tcMar>
            <w:hideMark/>
          </w:tcPr>
          <w:p w:rsidR="00851E4D" w:rsidRDefault="00B44D61">
            <w:pPr>
              <w:pStyle w:val="table10"/>
              <w:spacing w:before="120"/>
            </w:pPr>
            <w:r>
              <w:t>с</w:t>
            </w:r>
            <w:r w:rsidR="00851E4D">
              <w:t>ель</w:t>
            </w:r>
            <w:r>
              <w:t>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паспорт или иной документ, удостоверяющий личность</w:t>
            </w:r>
          </w:p>
        </w:tc>
        <w:tc>
          <w:tcPr>
            <w:tcW w:w="870" w:type="pct"/>
            <w:gridSpan w:val="2"/>
            <w:tcMar>
              <w:top w:w="0" w:type="dxa"/>
              <w:left w:w="6" w:type="dxa"/>
              <w:bottom w:w="0" w:type="dxa"/>
              <w:right w:w="6" w:type="dxa"/>
            </w:tcMar>
            <w:hideMark/>
          </w:tcPr>
          <w:p w:rsidR="00851E4D" w:rsidRDefault="00851E4D">
            <w:pPr>
              <w:pStyle w:val="table10"/>
              <w:spacing w:before="120"/>
            </w:pPr>
            <w:r>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в день обращения</w:t>
            </w:r>
          </w:p>
        </w:tc>
        <w:tc>
          <w:tcPr>
            <w:tcW w:w="695" w:type="pct"/>
            <w:tcMar>
              <w:top w:w="0" w:type="dxa"/>
              <w:left w:w="6" w:type="dxa"/>
              <w:bottom w:w="0" w:type="dxa"/>
              <w:right w:w="6" w:type="dxa"/>
            </w:tcMar>
            <w:hideMark/>
          </w:tcPr>
          <w:p w:rsidR="00851E4D" w:rsidRDefault="00851E4D">
            <w:pPr>
              <w:pStyle w:val="table10"/>
              <w:spacing w:before="120"/>
            </w:pPr>
            <w:r>
              <w:t>6 месяцев</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724" w:type="pct"/>
            <w:tcMar>
              <w:top w:w="0" w:type="dxa"/>
              <w:left w:w="6" w:type="dxa"/>
              <w:bottom w:w="0" w:type="dxa"/>
              <w:right w:w="6" w:type="dxa"/>
            </w:tcMar>
            <w:hideMark/>
          </w:tcPr>
          <w:p w:rsidR="00851E4D" w:rsidRDefault="00B44D61" w:rsidP="00B44D61">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0" w:type="pct"/>
            <w:gridSpan w:val="2"/>
            <w:tcMar>
              <w:top w:w="0" w:type="dxa"/>
              <w:left w:w="6" w:type="dxa"/>
              <w:bottom w:w="0" w:type="dxa"/>
              <w:right w:w="6" w:type="dxa"/>
            </w:tcMar>
            <w:hideMark/>
          </w:tcPr>
          <w:p w:rsidR="00851E4D" w:rsidRDefault="00851E4D">
            <w:pPr>
              <w:pStyle w:val="table10"/>
              <w:spacing w:before="120"/>
            </w:pPr>
            <w:r>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 xml:space="preserve">в день обращения </w:t>
            </w:r>
          </w:p>
        </w:tc>
        <w:tc>
          <w:tcPr>
            <w:tcW w:w="695" w:type="pct"/>
            <w:tcMar>
              <w:top w:w="0" w:type="dxa"/>
              <w:left w:w="6" w:type="dxa"/>
              <w:bottom w:w="0" w:type="dxa"/>
              <w:right w:w="6" w:type="dxa"/>
            </w:tcMar>
            <w:hideMark/>
          </w:tcPr>
          <w:p w:rsidR="00851E4D" w:rsidRDefault="00851E4D">
            <w:pPr>
              <w:pStyle w:val="table10"/>
              <w:spacing w:before="120"/>
            </w:pPr>
            <w:r>
              <w:t>6 месяцев</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r>
              <w:rPr>
                <w:sz w:val="20"/>
                <w:szCs w:val="20"/>
              </w:rPr>
              <w:t>1.3.3. о месте жительства и составе семьи</w:t>
            </w:r>
          </w:p>
        </w:tc>
        <w:tc>
          <w:tcPr>
            <w:tcW w:w="724" w:type="pct"/>
            <w:tcMar>
              <w:top w:w="0" w:type="dxa"/>
              <w:left w:w="6" w:type="dxa"/>
              <w:bottom w:w="0" w:type="dxa"/>
              <w:right w:w="6" w:type="dxa"/>
            </w:tcMar>
            <w:hideMark/>
          </w:tcPr>
          <w:p w:rsidR="00851E4D" w:rsidRDefault="00B44D61" w:rsidP="00B44D61">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0" w:type="pct"/>
            <w:gridSpan w:val="2"/>
            <w:tcMar>
              <w:top w:w="0" w:type="dxa"/>
              <w:left w:w="6" w:type="dxa"/>
              <w:bottom w:w="0" w:type="dxa"/>
              <w:right w:w="6" w:type="dxa"/>
            </w:tcMar>
            <w:hideMark/>
          </w:tcPr>
          <w:p w:rsidR="00851E4D" w:rsidRDefault="00851E4D">
            <w:pPr>
              <w:pStyle w:val="table10"/>
              <w:spacing w:before="120"/>
            </w:pPr>
            <w:r>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 xml:space="preserve">в день обращения </w:t>
            </w:r>
          </w:p>
        </w:tc>
        <w:tc>
          <w:tcPr>
            <w:tcW w:w="695" w:type="pct"/>
            <w:tcMar>
              <w:top w:w="0" w:type="dxa"/>
              <w:left w:w="6" w:type="dxa"/>
              <w:bottom w:w="0" w:type="dxa"/>
              <w:right w:w="6" w:type="dxa"/>
            </w:tcMar>
            <w:hideMark/>
          </w:tcPr>
          <w:p w:rsidR="00851E4D" w:rsidRDefault="00851E4D">
            <w:pPr>
              <w:pStyle w:val="table10"/>
              <w:spacing w:before="120"/>
            </w:pPr>
            <w:r>
              <w:t>6 месяцев</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r>
              <w:rPr>
                <w:sz w:val="20"/>
                <w:szCs w:val="20"/>
              </w:rPr>
              <w:t>1.3.4. о месте жительства</w:t>
            </w:r>
          </w:p>
        </w:tc>
        <w:tc>
          <w:tcPr>
            <w:tcW w:w="724" w:type="pct"/>
            <w:tcMar>
              <w:top w:w="0" w:type="dxa"/>
              <w:left w:w="6" w:type="dxa"/>
              <w:bottom w:w="0" w:type="dxa"/>
              <w:right w:w="6" w:type="dxa"/>
            </w:tcMar>
            <w:hideMark/>
          </w:tcPr>
          <w:p w:rsidR="00851E4D" w:rsidRDefault="00401FDB" w:rsidP="00401FDB">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паспорт или иной документ, удостоверяющий личность</w:t>
            </w:r>
          </w:p>
        </w:tc>
        <w:tc>
          <w:tcPr>
            <w:tcW w:w="870" w:type="pct"/>
            <w:gridSpan w:val="2"/>
            <w:tcMar>
              <w:top w:w="0" w:type="dxa"/>
              <w:left w:w="6" w:type="dxa"/>
              <w:bottom w:w="0" w:type="dxa"/>
              <w:right w:w="6" w:type="dxa"/>
            </w:tcMar>
            <w:hideMark/>
          </w:tcPr>
          <w:p w:rsidR="00851E4D" w:rsidRDefault="00851E4D">
            <w:pPr>
              <w:pStyle w:val="table10"/>
              <w:spacing w:before="120"/>
            </w:pPr>
            <w:r>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 xml:space="preserve">в день обращения </w:t>
            </w:r>
          </w:p>
        </w:tc>
        <w:tc>
          <w:tcPr>
            <w:tcW w:w="695" w:type="pct"/>
            <w:tcMar>
              <w:top w:w="0" w:type="dxa"/>
              <w:left w:w="6" w:type="dxa"/>
              <w:bottom w:w="0" w:type="dxa"/>
              <w:right w:w="6" w:type="dxa"/>
            </w:tcMar>
            <w:hideMark/>
          </w:tcPr>
          <w:p w:rsidR="00851E4D" w:rsidRDefault="00851E4D">
            <w:pPr>
              <w:pStyle w:val="table10"/>
              <w:spacing w:before="120"/>
            </w:pPr>
            <w:r>
              <w:t>6 месяцев</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724" w:type="pct"/>
            <w:tcMar>
              <w:top w:w="0" w:type="dxa"/>
              <w:left w:w="6" w:type="dxa"/>
              <w:bottom w:w="0" w:type="dxa"/>
              <w:right w:w="6" w:type="dxa"/>
            </w:tcMar>
            <w:hideMark/>
          </w:tcPr>
          <w:p w:rsidR="00851E4D" w:rsidRDefault="00401FDB" w:rsidP="00401FDB">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паспорт или иной документ, удостоверяющий личность наследника</w:t>
            </w:r>
          </w:p>
        </w:tc>
        <w:tc>
          <w:tcPr>
            <w:tcW w:w="870" w:type="pct"/>
            <w:gridSpan w:val="2"/>
            <w:tcMar>
              <w:top w:w="0" w:type="dxa"/>
              <w:left w:w="6" w:type="dxa"/>
              <w:bottom w:w="0" w:type="dxa"/>
              <w:right w:w="6" w:type="dxa"/>
            </w:tcMar>
            <w:hideMark/>
          </w:tcPr>
          <w:p w:rsidR="00851E4D" w:rsidRDefault="00851E4D">
            <w:pPr>
              <w:pStyle w:val="table10"/>
              <w:spacing w:before="120"/>
            </w:pPr>
            <w:r>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 xml:space="preserve">в день обращения </w:t>
            </w:r>
          </w:p>
        </w:tc>
        <w:tc>
          <w:tcPr>
            <w:tcW w:w="695" w:type="pct"/>
            <w:tcMar>
              <w:top w:w="0" w:type="dxa"/>
              <w:left w:w="6" w:type="dxa"/>
              <w:bottom w:w="0" w:type="dxa"/>
              <w:right w:w="6" w:type="dxa"/>
            </w:tcMar>
            <w:hideMark/>
          </w:tcPr>
          <w:p w:rsidR="00851E4D" w:rsidRDefault="00851E4D">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r>
              <w:rPr>
                <w:sz w:val="20"/>
                <w:szCs w:val="20"/>
              </w:rPr>
              <w:t xml:space="preserve">1.3.6. для перерасчета платы за некоторые виды коммунальных </w:t>
            </w:r>
            <w:r>
              <w:rPr>
                <w:sz w:val="20"/>
                <w:szCs w:val="20"/>
              </w:rPr>
              <w:lastRenderedPageBreak/>
              <w:t>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24" w:type="pct"/>
            <w:tcMar>
              <w:top w:w="0" w:type="dxa"/>
              <w:left w:w="6" w:type="dxa"/>
              <w:bottom w:w="0" w:type="dxa"/>
              <w:right w:w="6" w:type="dxa"/>
            </w:tcMar>
            <w:hideMark/>
          </w:tcPr>
          <w:p w:rsidR="00851E4D" w:rsidRDefault="00851E4D" w:rsidP="00401FDB">
            <w:pPr>
              <w:pStyle w:val="table10"/>
              <w:spacing w:before="120"/>
            </w:pPr>
            <w:r>
              <w:lastRenderedPageBreak/>
              <w:t>сельский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 xml:space="preserve">паспорт или иной документ, удостоверяющий </w:t>
            </w:r>
            <w:r>
              <w:lastRenderedPageBreak/>
              <w:t>личность</w:t>
            </w:r>
          </w:p>
        </w:tc>
        <w:tc>
          <w:tcPr>
            <w:tcW w:w="870" w:type="pct"/>
            <w:gridSpan w:val="2"/>
            <w:tcMar>
              <w:top w:w="0" w:type="dxa"/>
              <w:left w:w="6" w:type="dxa"/>
              <w:bottom w:w="0" w:type="dxa"/>
              <w:right w:w="6" w:type="dxa"/>
            </w:tcMar>
            <w:hideMark/>
          </w:tcPr>
          <w:p w:rsidR="00851E4D" w:rsidRDefault="00851E4D">
            <w:pPr>
              <w:pStyle w:val="table10"/>
              <w:spacing w:before="120"/>
            </w:pPr>
            <w:r>
              <w:lastRenderedPageBreak/>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в день обращения</w:t>
            </w:r>
          </w:p>
        </w:tc>
        <w:tc>
          <w:tcPr>
            <w:tcW w:w="695" w:type="pct"/>
            <w:tcMar>
              <w:top w:w="0" w:type="dxa"/>
              <w:left w:w="6" w:type="dxa"/>
              <w:bottom w:w="0" w:type="dxa"/>
              <w:right w:w="6" w:type="dxa"/>
            </w:tcMar>
            <w:hideMark/>
          </w:tcPr>
          <w:p w:rsidR="00851E4D" w:rsidRDefault="00851E4D">
            <w:pPr>
              <w:pStyle w:val="table10"/>
              <w:spacing w:before="120"/>
            </w:pPr>
            <w:r>
              <w:t>1 месяц</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r>
              <w:rPr>
                <w:sz w:val="20"/>
                <w:szCs w:val="20"/>
              </w:rPr>
              <w:lastRenderedPageBreak/>
              <w:t>1.3.7. о начисленной жилищной квоте</w:t>
            </w:r>
          </w:p>
        </w:tc>
        <w:tc>
          <w:tcPr>
            <w:tcW w:w="724" w:type="pct"/>
            <w:tcMar>
              <w:top w:w="0" w:type="dxa"/>
              <w:left w:w="6" w:type="dxa"/>
              <w:bottom w:w="0" w:type="dxa"/>
              <w:right w:w="6" w:type="dxa"/>
            </w:tcMar>
            <w:hideMark/>
          </w:tcPr>
          <w:p w:rsidR="00851E4D" w:rsidRDefault="00401FDB">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паспорт или иной документ, удостоверяющий личность</w:t>
            </w:r>
          </w:p>
        </w:tc>
        <w:tc>
          <w:tcPr>
            <w:tcW w:w="870" w:type="pct"/>
            <w:gridSpan w:val="2"/>
            <w:tcMar>
              <w:top w:w="0" w:type="dxa"/>
              <w:left w:w="6" w:type="dxa"/>
              <w:bottom w:w="0" w:type="dxa"/>
              <w:right w:w="6" w:type="dxa"/>
            </w:tcMar>
            <w:hideMark/>
          </w:tcPr>
          <w:p w:rsidR="00851E4D" w:rsidRDefault="00851E4D">
            <w:pPr>
              <w:pStyle w:val="table10"/>
              <w:spacing w:before="120"/>
            </w:pPr>
            <w:r>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10 дней со дня обращения</w:t>
            </w:r>
          </w:p>
        </w:tc>
        <w:tc>
          <w:tcPr>
            <w:tcW w:w="695" w:type="pct"/>
            <w:tcMar>
              <w:top w:w="0" w:type="dxa"/>
              <w:left w:w="6" w:type="dxa"/>
              <w:bottom w:w="0" w:type="dxa"/>
              <w:right w:w="6" w:type="dxa"/>
            </w:tcMar>
            <w:hideMark/>
          </w:tcPr>
          <w:p w:rsidR="00851E4D" w:rsidRDefault="00851E4D">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proofErr w:type="gramStart"/>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724" w:type="pct"/>
            <w:tcMar>
              <w:top w:w="0" w:type="dxa"/>
              <w:left w:w="6" w:type="dxa"/>
              <w:bottom w:w="0" w:type="dxa"/>
              <w:right w:w="6" w:type="dxa"/>
            </w:tcMar>
            <w:hideMark/>
          </w:tcPr>
          <w:p w:rsidR="00851E4D" w:rsidRDefault="00401FDB" w:rsidP="00401FDB">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паспорт или иной документ, удостоверяющий личность</w:t>
            </w:r>
          </w:p>
        </w:tc>
        <w:tc>
          <w:tcPr>
            <w:tcW w:w="870" w:type="pct"/>
            <w:gridSpan w:val="2"/>
            <w:tcMar>
              <w:top w:w="0" w:type="dxa"/>
              <w:left w:w="6" w:type="dxa"/>
              <w:bottom w:w="0" w:type="dxa"/>
              <w:right w:w="6" w:type="dxa"/>
            </w:tcMar>
            <w:hideMark/>
          </w:tcPr>
          <w:p w:rsidR="00851E4D" w:rsidRDefault="00851E4D">
            <w:pPr>
              <w:pStyle w:val="table10"/>
              <w:spacing w:before="120"/>
            </w:pPr>
            <w:r>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в день обращения</w:t>
            </w:r>
          </w:p>
        </w:tc>
        <w:tc>
          <w:tcPr>
            <w:tcW w:w="695" w:type="pct"/>
            <w:tcMar>
              <w:top w:w="0" w:type="dxa"/>
              <w:left w:w="6" w:type="dxa"/>
              <w:bottom w:w="0" w:type="dxa"/>
              <w:right w:w="6" w:type="dxa"/>
            </w:tcMar>
            <w:hideMark/>
          </w:tcPr>
          <w:p w:rsidR="00851E4D" w:rsidRDefault="00851E4D">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intext"/>
              <w:spacing w:before="120" w:after="100"/>
              <w:ind w:firstLine="0"/>
              <w:jc w:val="left"/>
              <w:rPr>
                <w:sz w:val="20"/>
                <w:szCs w:val="20"/>
              </w:rPr>
            </w:pPr>
            <w:proofErr w:type="gramStart"/>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724" w:type="pct"/>
            <w:tcMar>
              <w:top w:w="0" w:type="dxa"/>
              <w:left w:w="6" w:type="dxa"/>
              <w:bottom w:w="0" w:type="dxa"/>
              <w:right w:w="6" w:type="dxa"/>
            </w:tcMar>
            <w:hideMark/>
          </w:tcPr>
          <w:p w:rsidR="00851E4D" w:rsidRDefault="00401FDB">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70" w:type="pct"/>
            <w:gridSpan w:val="2"/>
            <w:tcMar>
              <w:top w:w="0" w:type="dxa"/>
              <w:left w:w="6" w:type="dxa"/>
              <w:bottom w:w="0" w:type="dxa"/>
              <w:right w:w="6" w:type="dxa"/>
            </w:tcMar>
            <w:hideMark/>
          </w:tcPr>
          <w:p w:rsidR="00851E4D" w:rsidRDefault="00851E4D">
            <w:pPr>
              <w:pStyle w:val="table10"/>
              <w:spacing w:before="120"/>
            </w:pPr>
            <w:r>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5 дней со дня подачи заявления</w:t>
            </w:r>
          </w:p>
        </w:tc>
        <w:tc>
          <w:tcPr>
            <w:tcW w:w="695" w:type="pct"/>
            <w:tcMar>
              <w:top w:w="0" w:type="dxa"/>
              <w:left w:w="6" w:type="dxa"/>
              <w:bottom w:w="0" w:type="dxa"/>
              <w:right w:w="6" w:type="dxa"/>
            </w:tcMar>
            <w:hideMark/>
          </w:tcPr>
          <w:p w:rsidR="00851E4D" w:rsidRDefault="00851E4D">
            <w:pPr>
              <w:pStyle w:val="table10"/>
              <w:spacing w:before="120"/>
            </w:pPr>
            <w:r>
              <w:t xml:space="preserve">бессрочно </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
              <w:spacing w:before="120" w:after="0"/>
              <w:ind w:left="0" w:firstLine="0"/>
              <w:rPr>
                <w:b w:val="0"/>
                <w:sz w:val="20"/>
                <w:szCs w:val="20"/>
              </w:rPr>
            </w:pPr>
            <w:r>
              <w:rPr>
                <w:b w:val="0"/>
                <w:sz w:val="20"/>
                <w:szCs w:val="20"/>
              </w:rPr>
              <w:t xml:space="preserve">1.8. Регистрация договора найма (аренды) жилого помещения частного жилищного фонда и </w:t>
            </w:r>
            <w:r>
              <w:rPr>
                <w:b w:val="0"/>
                <w:sz w:val="20"/>
                <w:szCs w:val="20"/>
              </w:rPr>
              <w:lastRenderedPageBreak/>
              <w:t>дополнительных соглашений к нему</w:t>
            </w:r>
          </w:p>
        </w:tc>
        <w:tc>
          <w:tcPr>
            <w:tcW w:w="724" w:type="pct"/>
            <w:tcMar>
              <w:top w:w="0" w:type="dxa"/>
              <w:left w:w="6" w:type="dxa"/>
              <w:bottom w:w="0" w:type="dxa"/>
              <w:right w:w="6" w:type="dxa"/>
            </w:tcMar>
            <w:hideMark/>
          </w:tcPr>
          <w:p w:rsidR="00851E4D" w:rsidRDefault="00401FDB">
            <w:pPr>
              <w:pStyle w:val="table10"/>
              <w:spacing w:before="120"/>
            </w:pPr>
            <w:r>
              <w:lastRenderedPageBreak/>
              <w:t>с</w:t>
            </w:r>
            <w:r w:rsidR="00851E4D">
              <w:t>ельски</w:t>
            </w:r>
            <w:r>
              <w:t>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proofErr w:type="gramStart"/>
            <w:r>
              <w:t xml:space="preserve">заявление, подписанное собственником жилого помещения частного жилищного фонда и участниками общей </w:t>
            </w:r>
            <w:r>
              <w:lastRenderedPageBreak/>
              <w:t>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t xml:space="preserve"> </w:t>
            </w:r>
            <w:proofErr w:type="gramStart"/>
            <w: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851E4D" w:rsidRDefault="00851E4D">
            <w:pPr>
              <w:pStyle w:val="table10"/>
              <w:spacing w:before="120"/>
            </w:pPr>
            <w:r>
              <w:lastRenderedPageBreak/>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870" w:type="pct"/>
            <w:gridSpan w:val="2"/>
            <w:tcMar>
              <w:top w:w="0" w:type="dxa"/>
              <w:left w:w="6" w:type="dxa"/>
              <w:bottom w:w="0" w:type="dxa"/>
              <w:right w:w="6" w:type="dxa"/>
            </w:tcMar>
            <w:hideMark/>
          </w:tcPr>
          <w:p w:rsidR="00851E4D" w:rsidRDefault="00851E4D">
            <w:pPr>
              <w:pStyle w:val="table10"/>
              <w:spacing w:before="120"/>
            </w:pPr>
            <w:r>
              <w:lastRenderedPageBreak/>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2 дня со дня подачи заявления</w:t>
            </w:r>
          </w:p>
        </w:tc>
        <w:tc>
          <w:tcPr>
            <w:tcW w:w="695" w:type="pct"/>
            <w:tcMar>
              <w:top w:w="0" w:type="dxa"/>
              <w:left w:w="6" w:type="dxa"/>
              <w:bottom w:w="0" w:type="dxa"/>
              <w:right w:w="6" w:type="dxa"/>
            </w:tcMar>
            <w:hideMark/>
          </w:tcPr>
          <w:p w:rsidR="00851E4D" w:rsidRDefault="00851E4D">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
              <w:spacing w:before="120"/>
              <w:ind w:left="0" w:firstLine="0"/>
              <w:rPr>
                <w:b w:val="0"/>
                <w:sz w:val="20"/>
                <w:szCs w:val="20"/>
              </w:rPr>
            </w:pPr>
            <w:r>
              <w:rPr>
                <w:b w:val="0"/>
                <w:sz w:val="20"/>
                <w:szCs w:val="20"/>
              </w:rPr>
              <w:lastRenderedPageBreak/>
              <w:t xml:space="preserve">1.9. </w:t>
            </w:r>
            <w:proofErr w:type="gramStart"/>
            <w:r>
              <w:rPr>
                <w:b w:val="0"/>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Pr>
                <w:b w:val="0"/>
                <w:sz w:val="20"/>
                <w:szCs w:val="20"/>
              </w:rPr>
              <w:t> сделок с ним</w:t>
            </w:r>
          </w:p>
        </w:tc>
        <w:tc>
          <w:tcPr>
            <w:tcW w:w="724" w:type="pct"/>
            <w:tcMar>
              <w:top w:w="0" w:type="dxa"/>
              <w:left w:w="6" w:type="dxa"/>
              <w:bottom w:w="0" w:type="dxa"/>
              <w:right w:w="6" w:type="dxa"/>
            </w:tcMar>
            <w:hideMark/>
          </w:tcPr>
          <w:p w:rsidR="00851E4D" w:rsidRDefault="00401FDB">
            <w:pPr>
              <w:pStyle w:val="table10"/>
              <w:spacing w:before="120"/>
            </w:pPr>
            <w:r>
              <w:t xml:space="preserve">сельский </w:t>
            </w:r>
            <w:r w:rsidR="00851E4D">
              <w:t>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70" w:type="pct"/>
            <w:gridSpan w:val="2"/>
            <w:tcMar>
              <w:top w:w="0" w:type="dxa"/>
              <w:left w:w="6" w:type="dxa"/>
              <w:bottom w:w="0" w:type="dxa"/>
              <w:right w:w="6" w:type="dxa"/>
            </w:tcMar>
            <w:hideMark/>
          </w:tcPr>
          <w:p w:rsidR="00851E4D" w:rsidRDefault="00851E4D">
            <w:pPr>
              <w:pStyle w:val="table10"/>
              <w:spacing w:before="120"/>
            </w:pPr>
            <w:r>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5" w:type="pct"/>
            <w:tcMar>
              <w:top w:w="0" w:type="dxa"/>
              <w:left w:w="6" w:type="dxa"/>
              <w:bottom w:w="0" w:type="dxa"/>
              <w:right w:w="6" w:type="dxa"/>
            </w:tcMar>
            <w:hideMark/>
          </w:tcPr>
          <w:p w:rsidR="00851E4D" w:rsidRDefault="00851E4D">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
              <w:spacing w:before="120" w:after="100"/>
              <w:ind w:left="0" w:firstLine="0"/>
              <w:rPr>
                <w:b w:val="0"/>
                <w:sz w:val="20"/>
                <w:szCs w:val="20"/>
              </w:rPr>
            </w:pPr>
          </w:p>
        </w:tc>
        <w:tc>
          <w:tcPr>
            <w:tcW w:w="724" w:type="pct"/>
            <w:tcMar>
              <w:top w:w="0" w:type="dxa"/>
              <w:left w:w="6" w:type="dxa"/>
              <w:bottom w:w="0" w:type="dxa"/>
              <w:right w:w="6" w:type="dxa"/>
            </w:tcMar>
            <w:hideMark/>
          </w:tcPr>
          <w:p w:rsidR="00851E4D" w:rsidRDefault="00851E4D">
            <w:pPr>
              <w:pStyle w:val="table10"/>
              <w:spacing w:before="120"/>
            </w:pPr>
          </w:p>
        </w:tc>
        <w:tc>
          <w:tcPr>
            <w:tcW w:w="993" w:type="pct"/>
            <w:tcMar>
              <w:top w:w="0" w:type="dxa"/>
              <w:left w:w="6" w:type="dxa"/>
              <w:bottom w:w="0" w:type="dxa"/>
              <w:right w:w="6" w:type="dxa"/>
            </w:tcMar>
            <w:hideMark/>
          </w:tcPr>
          <w:p w:rsidR="00851E4D" w:rsidRDefault="00851E4D">
            <w:pPr>
              <w:pStyle w:val="table10"/>
              <w:spacing w:before="120"/>
            </w:pPr>
          </w:p>
        </w:tc>
        <w:tc>
          <w:tcPr>
            <w:tcW w:w="870" w:type="pct"/>
            <w:gridSpan w:val="2"/>
            <w:tcMar>
              <w:top w:w="0" w:type="dxa"/>
              <w:left w:w="6" w:type="dxa"/>
              <w:bottom w:w="0" w:type="dxa"/>
              <w:right w:w="6" w:type="dxa"/>
            </w:tcMar>
            <w:hideMark/>
          </w:tcPr>
          <w:p w:rsidR="00851E4D" w:rsidRDefault="00851E4D">
            <w:pPr>
              <w:pStyle w:val="table10"/>
              <w:spacing w:before="120"/>
            </w:pPr>
          </w:p>
        </w:tc>
        <w:tc>
          <w:tcPr>
            <w:tcW w:w="821" w:type="pct"/>
            <w:gridSpan w:val="2"/>
            <w:tcMar>
              <w:top w:w="0" w:type="dxa"/>
              <w:left w:w="6" w:type="dxa"/>
              <w:bottom w:w="0" w:type="dxa"/>
              <w:right w:w="6" w:type="dxa"/>
            </w:tcMar>
            <w:hideMark/>
          </w:tcPr>
          <w:p w:rsidR="00851E4D" w:rsidRDefault="00851E4D">
            <w:pPr>
              <w:pStyle w:val="table10"/>
              <w:spacing w:before="120"/>
            </w:pPr>
          </w:p>
        </w:tc>
        <w:tc>
          <w:tcPr>
            <w:tcW w:w="695" w:type="pct"/>
            <w:tcMar>
              <w:top w:w="0" w:type="dxa"/>
              <w:left w:w="6" w:type="dxa"/>
              <w:bottom w:w="0" w:type="dxa"/>
              <w:right w:w="6" w:type="dxa"/>
            </w:tcMar>
            <w:hideMark/>
          </w:tcPr>
          <w:p w:rsidR="00851E4D" w:rsidRDefault="00851E4D">
            <w:pPr>
              <w:pStyle w:val="table10"/>
              <w:spacing w:before="120"/>
            </w:pP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24" w:type="pct"/>
            <w:tcMar>
              <w:top w:w="0" w:type="dxa"/>
              <w:left w:w="6" w:type="dxa"/>
              <w:bottom w:w="0" w:type="dxa"/>
              <w:right w:w="6" w:type="dxa"/>
            </w:tcMar>
            <w:hideMark/>
          </w:tcPr>
          <w:p w:rsidR="00851E4D" w:rsidRDefault="00401FDB">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w:t>
            </w:r>
            <w:r>
              <w:lastRenderedPageBreak/>
              <w:t xml:space="preserve">свидетельство о рождении) </w:t>
            </w:r>
            <w:r>
              <w:br/>
            </w:r>
            <w:r>
              <w:br/>
              <w:t>для собственников жилого помещения:</w:t>
            </w:r>
          </w:p>
          <w:p w:rsidR="00851E4D" w:rsidRDefault="00851E4D">
            <w:pPr>
              <w:pStyle w:val="table10"/>
              <w:spacing w:before="120"/>
            </w:pPr>
            <w:r>
              <w:br/>
            </w:r>
            <w:proofErr w:type="gramStart"/>
            <w: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t xml:space="preserve"> супруга (супруги), детей и родителей</w:t>
            </w:r>
          </w:p>
          <w:p w:rsidR="00851E4D" w:rsidRDefault="00851E4D">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851E4D" w:rsidRDefault="00851E4D">
            <w:pPr>
              <w:pStyle w:val="table10"/>
              <w:spacing w:before="120"/>
            </w:pPr>
            <w:r>
              <w:br/>
            </w:r>
            <w:proofErr w:type="gramStart"/>
            <w: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w:t>
            </w:r>
            <w:r>
              <w:lastRenderedPageBreak/>
              <w:t>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t xml:space="preserve"> регистрации расторжения письменных соглашений путем одностороннего отказа от их исполнения</w:t>
            </w:r>
          </w:p>
        </w:tc>
        <w:tc>
          <w:tcPr>
            <w:tcW w:w="870" w:type="pct"/>
            <w:gridSpan w:val="2"/>
            <w:tcMar>
              <w:top w:w="0" w:type="dxa"/>
              <w:left w:w="6" w:type="dxa"/>
              <w:bottom w:w="0" w:type="dxa"/>
              <w:right w:w="6" w:type="dxa"/>
            </w:tcMar>
            <w:hideMark/>
          </w:tcPr>
          <w:p w:rsidR="00851E4D" w:rsidRDefault="00851E4D">
            <w:pPr>
              <w:pStyle w:val="table10"/>
              <w:spacing w:before="120"/>
            </w:pPr>
            <w:r>
              <w:lastRenderedPageBreak/>
              <w:t>бесплатно</w:t>
            </w:r>
          </w:p>
        </w:tc>
        <w:tc>
          <w:tcPr>
            <w:tcW w:w="821" w:type="pct"/>
            <w:gridSpan w:val="2"/>
            <w:tcMar>
              <w:top w:w="0" w:type="dxa"/>
              <w:left w:w="6" w:type="dxa"/>
              <w:bottom w:w="0" w:type="dxa"/>
              <w:right w:w="6" w:type="dxa"/>
            </w:tcMar>
            <w:hideMark/>
          </w:tcPr>
          <w:p w:rsidR="00851E4D" w:rsidRDefault="00851E4D">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95" w:type="pct"/>
            <w:tcMar>
              <w:top w:w="0" w:type="dxa"/>
              <w:left w:w="6" w:type="dxa"/>
              <w:bottom w:w="0" w:type="dxa"/>
              <w:right w:w="6" w:type="dxa"/>
            </w:tcMar>
            <w:hideMark/>
          </w:tcPr>
          <w:p w:rsidR="00851E4D" w:rsidRDefault="00851E4D">
            <w:pPr>
              <w:pStyle w:val="table10"/>
              <w:spacing w:before="120"/>
              <w:jc w:val="center"/>
            </w:pPr>
            <w:r>
              <w:t>бессрочно</w:t>
            </w:r>
          </w:p>
        </w:tc>
      </w:tr>
      <w:tr w:rsidR="00851E4D" w:rsidTr="00690236">
        <w:trPr>
          <w:trHeight w:val="240"/>
        </w:trPr>
        <w:tc>
          <w:tcPr>
            <w:tcW w:w="5000" w:type="pct"/>
            <w:gridSpan w:val="8"/>
            <w:tcMar>
              <w:top w:w="0" w:type="dxa"/>
              <w:left w:w="6" w:type="dxa"/>
              <w:bottom w:w="0" w:type="dxa"/>
              <w:right w:w="6" w:type="dxa"/>
            </w:tcMar>
            <w:hideMark/>
          </w:tcPr>
          <w:p w:rsidR="00851E4D" w:rsidRDefault="00851E4D">
            <w:pPr>
              <w:pStyle w:val="chapter"/>
              <w:spacing w:before="120"/>
            </w:pPr>
            <w:r>
              <w:lastRenderedPageBreak/>
              <w:t>ГЛАВА 2</w:t>
            </w:r>
            <w:r>
              <w:br/>
              <w:t>ТРУД И СОЦИАЛЬНАЯ ЗАЩИТА</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24" w:type="pct"/>
            <w:tcMar>
              <w:top w:w="0" w:type="dxa"/>
              <w:left w:w="6" w:type="dxa"/>
              <w:bottom w:w="0" w:type="dxa"/>
              <w:right w:w="6" w:type="dxa"/>
            </w:tcMar>
            <w:hideMark/>
          </w:tcPr>
          <w:p w:rsidR="00851E4D" w:rsidRDefault="005C5085">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заявление</w:t>
            </w:r>
          </w:p>
        </w:tc>
        <w:tc>
          <w:tcPr>
            <w:tcW w:w="833" w:type="pct"/>
            <w:tcMar>
              <w:top w:w="0" w:type="dxa"/>
              <w:left w:w="6" w:type="dxa"/>
              <w:bottom w:w="0" w:type="dxa"/>
              <w:right w:w="6" w:type="dxa"/>
            </w:tcMar>
            <w:hideMark/>
          </w:tcPr>
          <w:p w:rsidR="00851E4D" w:rsidRDefault="00851E4D">
            <w:pPr>
              <w:pStyle w:val="table10"/>
              <w:spacing w:before="120"/>
            </w:pPr>
            <w:r>
              <w:t>бесплатно</w:t>
            </w:r>
          </w:p>
        </w:tc>
        <w:tc>
          <w:tcPr>
            <w:tcW w:w="834" w:type="pct"/>
            <w:gridSpan w:val="2"/>
            <w:tcMar>
              <w:top w:w="0" w:type="dxa"/>
              <w:left w:w="6" w:type="dxa"/>
              <w:bottom w:w="0" w:type="dxa"/>
              <w:right w:w="6" w:type="dxa"/>
            </w:tcMar>
            <w:hideMark/>
          </w:tcPr>
          <w:p w:rsidR="00851E4D" w:rsidRDefault="00851E4D">
            <w:pPr>
              <w:pStyle w:val="table10"/>
              <w:spacing w:before="120"/>
            </w:pPr>
            <w:r>
              <w:t>5 дней со дня подачи заявления</w:t>
            </w:r>
          </w:p>
        </w:tc>
        <w:tc>
          <w:tcPr>
            <w:tcW w:w="719" w:type="pct"/>
            <w:gridSpan w:val="2"/>
            <w:tcMar>
              <w:top w:w="0" w:type="dxa"/>
              <w:left w:w="6" w:type="dxa"/>
              <w:bottom w:w="0" w:type="dxa"/>
              <w:right w:w="6" w:type="dxa"/>
            </w:tcMar>
            <w:hideMark/>
          </w:tcPr>
          <w:p w:rsidR="00851E4D" w:rsidRDefault="00851E4D">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24" w:type="pct"/>
            <w:tcMar>
              <w:top w:w="0" w:type="dxa"/>
              <w:left w:w="6" w:type="dxa"/>
              <w:bottom w:w="0" w:type="dxa"/>
              <w:right w:w="6" w:type="dxa"/>
            </w:tcMar>
            <w:hideMark/>
          </w:tcPr>
          <w:p w:rsidR="00851E4D" w:rsidRDefault="005C5085" w:rsidP="005C5085">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1E4D" w:rsidRDefault="00851E4D">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33" w:type="pct"/>
            <w:tcMar>
              <w:top w:w="0" w:type="dxa"/>
              <w:left w:w="6" w:type="dxa"/>
              <w:bottom w:w="0" w:type="dxa"/>
              <w:right w:w="6" w:type="dxa"/>
            </w:tcMar>
            <w:hideMark/>
          </w:tcPr>
          <w:p w:rsidR="00851E4D" w:rsidRDefault="00851E4D">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34" w:type="pct"/>
            <w:gridSpan w:val="2"/>
            <w:tcMar>
              <w:top w:w="0" w:type="dxa"/>
              <w:left w:w="6" w:type="dxa"/>
              <w:bottom w:w="0" w:type="dxa"/>
              <w:right w:w="6" w:type="dxa"/>
            </w:tcMar>
            <w:hideMark/>
          </w:tcPr>
          <w:p w:rsidR="00851E4D" w:rsidRDefault="00851E4D">
            <w:pPr>
              <w:pStyle w:val="table10"/>
              <w:spacing w:before="120"/>
            </w:pPr>
            <w:r>
              <w:t>1 день со дня подачи заявления</w:t>
            </w:r>
          </w:p>
        </w:tc>
        <w:tc>
          <w:tcPr>
            <w:tcW w:w="719" w:type="pct"/>
            <w:gridSpan w:val="2"/>
            <w:tcMar>
              <w:top w:w="0" w:type="dxa"/>
              <w:left w:w="6" w:type="dxa"/>
              <w:bottom w:w="0" w:type="dxa"/>
              <w:right w:w="6" w:type="dxa"/>
            </w:tcMar>
            <w:hideMark/>
          </w:tcPr>
          <w:p w:rsidR="00851E4D" w:rsidRDefault="00851E4D">
            <w:pPr>
              <w:pStyle w:val="table10"/>
              <w:spacing w:before="120"/>
            </w:pPr>
            <w:r>
              <w:t xml:space="preserve">бессрочно </w:t>
            </w:r>
          </w:p>
        </w:tc>
      </w:tr>
      <w:tr w:rsidR="00B225C0" w:rsidTr="00690236">
        <w:trPr>
          <w:trHeight w:val="240"/>
        </w:trPr>
        <w:tc>
          <w:tcPr>
            <w:tcW w:w="896" w:type="pct"/>
            <w:tcMar>
              <w:top w:w="0" w:type="dxa"/>
              <w:left w:w="6" w:type="dxa"/>
              <w:bottom w:w="0" w:type="dxa"/>
              <w:right w:w="6" w:type="dxa"/>
            </w:tcMar>
            <w:hideMark/>
          </w:tcPr>
          <w:p w:rsidR="00851E4D" w:rsidRDefault="00851E4D">
            <w:pPr>
              <w:pStyle w:val="article"/>
              <w:spacing w:before="120" w:after="100"/>
              <w:ind w:left="0" w:firstLine="0"/>
              <w:rPr>
                <w:b w:val="0"/>
                <w:sz w:val="20"/>
                <w:szCs w:val="20"/>
              </w:rPr>
            </w:pPr>
          </w:p>
        </w:tc>
        <w:tc>
          <w:tcPr>
            <w:tcW w:w="724" w:type="pct"/>
            <w:tcMar>
              <w:top w:w="0" w:type="dxa"/>
              <w:left w:w="6" w:type="dxa"/>
              <w:bottom w:w="0" w:type="dxa"/>
              <w:right w:w="6" w:type="dxa"/>
            </w:tcMar>
            <w:hideMark/>
          </w:tcPr>
          <w:p w:rsidR="00851E4D" w:rsidRDefault="00851E4D">
            <w:pPr>
              <w:pStyle w:val="table10"/>
              <w:spacing w:before="120"/>
            </w:pPr>
          </w:p>
        </w:tc>
        <w:tc>
          <w:tcPr>
            <w:tcW w:w="993" w:type="pct"/>
            <w:tcMar>
              <w:top w:w="0" w:type="dxa"/>
              <w:left w:w="6" w:type="dxa"/>
              <w:bottom w:w="0" w:type="dxa"/>
              <w:right w:w="6" w:type="dxa"/>
            </w:tcMar>
            <w:hideMark/>
          </w:tcPr>
          <w:p w:rsidR="00851E4D" w:rsidRDefault="00851E4D">
            <w:pPr>
              <w:pStyle w:val="table10"/>
              <w:spacing w:before="120"/>
            </w:pPr>
            <w:r>
              <w:t> </w:t>
            </w:r>
          </w:p>
        </w:tc>
        <w:tc>
          <w:tcPr>
            <w:tcW w:w="833" w:type="pct"/>
            <w:tcMar>
              <w:top w:w="0" w:type="dxa"/>
              <w:left w:w="6" w:type="dxa"/>
              <w:bottom w:w="0" w:type="dxa"/>
              <w:right w:w="6" w:type="dxa"/>
            </w:tcMar>
            <w:hideMark/>
          </w:tcPr>
          <w:p w:rsidR="00851E4D" w:rsidRDefault="00851E4D">
            <w:pPr>
              <w:pStyle w:val="table10"/>
              <w:spacing w:before="120"/>
            </w:pPr>
            <w:r>
              <w:t> </w:t>
            </w:r>
          </w:p>
        </w:tc>
        <w:tc>
          <w:tcPr>
            <w:tcW w:w="834" w:type="pct"/>
            <w:gridSpan w:val="2"/>
            <w:tcMar>
              <w:top w:w="0" w:type="dxa"/>
              <w:left w:w="6" w:type="dxa"/>
              <w:bottom w:w="0" w:type="dxa"/>
              <w:right w:w="6" w:type="dxa"/>
            </w:tcMar>
            <w:hideMark/>
          </w:tcPr>
          <w:p w:rsidR="00851E4D" w:rsidRDefault="00851E4D">
            <w:pPr>
              <w:pStyle w:val="table10"/>
              <w:spacing w:before="120"/>
            </w:pPr>
            <w:r>
              <w:t> </w:t>
            </w:r>
          </w:p>
        </w:tc>
        <w:tc>
          <w:tcPr>
            <w:tcW w:w="719" w:type="pct"/>
            <w:gridSpan w:val="2"/>
            <w:tcMar>
              <w:top w:w="0" w:type="dxa"/>
              <w:left w:w="6" w:type="dxa"/>
              <w:bottom w:w="0" w:type="dxa"/>
              <w:right w:w="6" w:type="dxa"/>
            </w:tcMar>
            <w:hideMark/>
          </w:tcPr>
          <w:p w:rsidR="00851E4D" w:rsidRDefault="00851E4D">
            <w:pPr>
              <w:pStyle w:val="table10"/>
              <w:spacing w:before="120"/>
            </w:pPr>
            <w:r>
              <w:t> </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100"/>
              <w:ind w:left="0" w:firstLine="0"/>
              <w:rPr>
                <w:b w:val="0"/>
                <w:sz w:val="20"/>
                <w:szCs w:val="20"/>
              </w:rPr>
            </w:pPr>
          </w:p>
        </w:tc>
        <w:tc>
          <w:tcPr>
            <w:tcW w:w="724" w:type="pct"/>
            <w:tcMar>
              <w:top w:w="0" w:type="dxa"/>
              <w:left w:w="6" w:type="dxa"/>
              <w:bottom w:w="0" w:type="dxa"/>
              <w:right w:w="6" w:type="dxa"/>
            </w:tcMar>
            <w:hideMark/>
          </w:tcPr>
          <w:p w:rsidR="00856C96" w:rsidRDefault="00856C96">
            <w:pPr>
              <w:pStyle w:val="table10"/>
              <w:spacing w:before="120"/>
            </w:pPr>
          </w:p>
        </w:tc>
        <w:tc>
          <w:tcPr>
            <w:tcW w:w="993" w:type="pct"/>
            <w:tcMar>
              <w:top w:w="0" w:type="dxa"/>
              <w:left w:w="6" w:type="dxa"/>
              <w:bottom w:w="0" w:type="dxa"/>
              <w:right w:w="6" w:type="dxa"/>
            </w:tcMar>
            <w:hideMark/>
          </w:tcPr>
          <w:p w:rsidR="00856C96" w:rsidRDefault="00856C96" w:rsidP="002158C4">
            <w:pPr>
              <w:pStyle w:val="chapter"/>
              <w:spacing w:before="120"/>
            </w:pPr>
            <w:r w:rsidRPr="003E7243">
              <w:t>ГЛАВА 5</w:t>
            </w:r>
            <w:r w:rsidRPr="003E7243">
              <w:br/>
              <w:t>РЕГИСТРАЦИЯ АКТОВ ГРАЖДАНСКОГО СОСТОЯНИЯ</w:t>
            </w:r>
          </w:p>
        </w:tc>
        <w:tc>
          <w:tcPr>
            <w:tcW w:w="833" w:type="pct"/>
            <w:tcMar>
              <w:top w:w="0" w:type="dxa"/>
              <w:left w:w="6" w:type="dxa"/>
              <w:bottom w:w="0" w:type="dxa"/>
              <w:right w:w="6" w:type="dxa"/>
            </w:tcMar>
            <w:hideMark/>
          </w:tcPr>
          <w:p w:rsidR="00856C96" w:rsidRDefault="00856C96">
            <w:pPr>
              <w:pStyle w:val="table10"/>
              <w:spacing w:before="120"/>
            </w:pPr>
            <w:r>
              <w:t> </w:t>
            </w:r>
          </w:p>
        </w:tc>
        <w:tc>
          <w:tcPr>
            <w:tcW w:w="834" w:type="pct"/>
            <w:gridSpan w:val="2"/>
            <w:tcMar>
              <w:top w:w="0" w:type="dxa"/>
              <w:left w:w="6" w:type="dxa"/>
              <w:bottom w:w="0" w:type="dxa"/>
              <w:right w:w="6" w:type="dxa"/>
            </w:tcMar>
            <w:hideMark/>
          </w:tcPr>
          <w:p w:rsidR="00856C96" w:rsidRDefault="00856C96">
            <w:pPr>
              <w:pStyle w:val="table10"/>
              <w:spacing w:before="120"/>
            </w:pPr>
            <w:r>
              <w:t> </w:t>
            </w:r>
          </w:p>
        </w:tc>
        <w:tc>
          <w:tcPr>
            <w:tcW w:w="719" w:type="pct"/>
            <w:gridSpan w:val="2"/>
            <w:tcMar>
              <w:top w:w="0" w:type="dxa"/>
              <w:left w:w="6" w:type="dxa"/>
              <w:bottom w:w="0" w:type="dxa"/>
              <w:right w:w="6" w:type="dxa"/>
            </w:tcMar>
            <w:hideMark/>
          </w:tcPr>
          <w:p w:rsidR="00856C96" w:rsidRDefault="00856C96">
            <w:pPr>
              <w:pStyle w:val="table10"/>
              <w:spacing w:before="120"/>
            </w:pPr>
            <w:r>
              <w:t> </w:t>
            </w:r>
          </w:p>
        </w:tc>
      </w:tr>
      <w:tr w:rsidR="00B225C0" w:rsidTr="00690236">
        <w:trPr>
          <w:trHeight w:val="240"/>
        </w:trPr>
        <w:tc>
          <w:tcPr>
            <w:tcW w:w="896" w:type="pct"/>
            <w:tcMar>
              <w:top w:w="0" w:type="dxa"/>
              <w:left w:w="6" w:type="dxa"/>
              <w:bottom w:w="0" w:type="dxa"/>
              <w:right w:w="6" w:type="dxa"/>
            </w:tcMar>
            <w:hideMark/>
          </w:tcPr>
          <w:p w:rsidR="00856C96" w:rsidRDefault="00856C96" w:rsidP="002158C4">
            <w:pPr>
              <w:pStyle w:val="article"/>
              <w:spacing w:before="120" w:after="100"/>
              <w:ind w:left="0" w:firstLine="0"/>
              <w:rPr>
                <w:b w:val="0"/>
                <w:sz w:val="20"/>
                <w:szCs w:val="20"/>
              </w:rPr>
            </w:pPr>
            <w:r>
              <w:rPr>
                <w:b w:val="0"/>
                <w:sz w:val="20"/>
                <w:szCs w:val="20"/>
              </w:rPr>
              <w:t>5.1. Регистрация рождения</w:t>
            </w:r>
          </w:p>
        </w:tc>
        <w:tc>
          <w:tcPr>
            <w:tcW w:w="724" w:type="pct"/>
            <w:tcMar>
              <w:top w:w="0" w:type="dxa"/>
              <w:left w:w="6" w:type="dxa"/>
              <w:bottom w:w="0" w:type="dxa"/>
              <w:right w:w="6" w:type="dxa"/>
            </w:tcMar>
            <w:hideMark/>
          </w:tcPr>
          <w:p w:rsidR="00856C96" w:rsidRDefault="005C5085" w:rsidP="002158C4">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6C96" w:rsidRDefault="00856C96" w:rsidP="002158C4">
            <w:pPr>
              <w:pStyle w:val="table10"/>
              <w:spacing w:before="120"/>
            </w:pPr>
            <w:proofErr w:type="gramStart"/>
            <w:r w:rsidRPr="003E7243">
              <w:t>заявление</w:t>
            </w:r>
            <w:r w:rsidRPr="003E7243">
              <w:br/>
            </w:r>
            <w:r w:rsidRPr="003E7243">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w:t>
            </w:r>
            <w:r w:rsidRPr="003E7243">
              <w:lastRenderedPageBreak/>
              <w:t>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E7243">
              <w:br/>
            </w:r>
            <w:r w:rsidRPr="003E7243">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3E7243">
              <w:t xml:space="preserve"> </w:t>
            </w:r>
            <w:proofErr w:type="gramStart"/>
            <w:r w:rsidRPr="003E7243">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E7243">
              <w:br/>
            </w:r>
            <w:r w:rsidRPr="003E7243">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E7243">
              <w:br/>
            </w:r>
            <w:r w:rsidRPr="003E7243">
              <w:br/>
              <w:t>медицинская справка о рождении либо копия решения суда об установлении факта рождения</w:t>
            </w:r>
            <w:r w:rsidRPr="003E7243">
              <w:br/>
            </w:r>
            <w:r w:rsidRPr="003E7243">
              <w:br/>
              <w:t>документ, являющийся основанием для записи сведений об отце</w:t>
            </w:r>
            <w:proofErr w:type="gramEnd"/>
            <w:r w:rsidRPr="003E7243">
              <w:t xml:space="preserve"> </w:t>
            </w:r>
            <w:proofErr w:type="gramStart"/>
            <w:r w:rsidRPr="003E7243">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E7243">
              <w:br/>
            </w:r>
            <w:r w:rsidRPr="003E7243">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3E7243">
              <w:t xml:space="preserve"> </w:t>
            </w:r>
            <w:proofErr w:type="gramStart"/>
            <w:r w:rsidRPr="003E7243">
              <w:t xml:space="preserve">ребенка, </w:t>
            </w:r>
            <w:r w:rsidRPr="003E7243">
              <w:lastRenderedPageBreak/>
              <w:t>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3E7243">
              <w:br/>
            </w:r>
            <w:r w:rsidRPr="003E7243">
              <w:br/>
              <w:t>документ, подтверждающий заключение брака между родителями ребенка, – в случае, если брак заключен за пределами Республики Беларусь</w:t>
            </w:r>
            <w:r w:rsidRPr="003E7243">
              <w:br/>
            </w:r>
            <w:r w:rsidRPr="003E7243">
              <w:br/>
              <w:t>документ, подтверждающий прекращение брака или признание его недействительным</w:t>
            </w:r>
            <w:proofErr w:type="gramEnd"/>
            <w:r w:rsidRPr="003E7243">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33" w:type="pct"/>
            <w:tcMar>
              <w:top w:w="0" w:type="dxa"/>
              <w:left w:w="6" w:type="dxa"/>
              <w:bottom w:w="0" w:type="dxa"/>
              <w:right w:w="6" w:type="dxa"/>
            </w:tcMar>
            <w:hideMark/>
          </w:tcPr>
          <w:p w:rsidR="00856C96" w:rsidRDefault="00856C96" w:rsidP="002158C4">
            <w:pPr>
              <w:pStyle w:val="table10"/>
              <w:spacing w:before="120"/>
            </w:pPr>
            <w:r w:rsidRPr="003E7243">
              <w:lastRenderedPageBreak/>
              <w:t>бесплатно</w:t>
            </w:r>
          </w:p>
        </w:tc>
        <w:tc>
          <w:tcPr>
            <w:tcW w:w="834" w:type="pct"/>
            <w:gridSpan w:val="2"/>
            <w:tcMar>
              <w:top w:w="0" w:type="dxa"/>
              <w:left w:w="6" w:type="dxa"/>
              <w:bottom w:w="0" w:type="dxa"/>
              <w:right w:w="6" w:type="dxa"/>
            </w:tcMar>
            <w:hideMark/>
          </w:tcPr>
          <w:p w:rsidR="00856C96" w:rsidRDefault="00856C96" w:rsidP="002158C4">
            <w:pPr>
              <w:pStyle w:val="table10"/>
              <w:spacing w:before="120"/>
            </w:pPr>
            <w:r w:rsidRPr="003E7243">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w:t>
            </w:r>
            <w:r w:rsidRPr="003E7243">
              <w:lastRenderedPageBreak/>
              <w:t>заключения брака, а в случае запроса сведений и (или) документов от других государственных органов, иных организаций – 1 месяц</w:t>
            </w:r>
          </w:p>
        </w:tc>
        <w:tc>
          <w:tcPr>
            <w:tcW w:w="719" w:type="pct"/>
            <w:gridSpan w:val="2"/>
            <w:tcMar>
              <w:top w:w="0" w:type="dxa"/>
              <w:left w:w="6" w:type="dxa"/>
              <w:bottom w:w="0" w:type="dxa"/>
              <w:right w:w="6" w:type="dxa"/>
            </w:tcMar>
            <w:hideMark/>
          </w:tcPr>
          <w:p w:rsidR="00856C96" w:rsidRDefault="00856C96">
            <w:pPr>
              <w:pStyle w:val="table10"/>
              <w:spacing w:before="120"/>
            </w:pPr>
            <w:r>
              <w:lastRenderedPageBreak/>
              <w:t> бессрочно</w:t>
            </w:r>
          </w:p>
        </w:tc>
      </w:tr>
      <w:tr w:rsidR="00B225C0" w:rsidTr="00690236">
        <w:trPr>
          <w:trHeight w:val="3817"/>
        </w:trPr>
        <w:tc>
          <w:tcPr>
            <w:tcW w:w="896" w:type="pct"/>
            <w:tcMar>
              <w:top w:w="0" w:type="dxa"/>
              <w:left w:w="6" w:type="dxa"/>
              <w:bottom w:w="0" w:type="dxa"/>
              <w:right w:w="6" w:type="dxa"/>
            </w:tcMar>
            <w:hideMark/>
          </w:tcPr>
          <w:p w:rsidR="00856C96" w:rsidRDefault="00856C96" w:rsidP="002158C4">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724" w:type="pct"/>
            <w:tcMar>
              <w:top w:w="0" w:type="dxa"/>
              <w:left w:w="6" w:type="dxa"/>
              <w:bottom w:w="0" w:type="dxa"/>
              <w:right w:w="6" w:type="dxa"/>
            </w:tcMar>
            <w:hideMark/>
          </w:tcPr>
          <w:p w:rsidR="00856C96" w:rsidRDefault="005C5085" w:rsidP="002158C4">
            <w:pPr>
              <w:pStyle w:val="table10"/>
              <w:spacing w:before="120"/>
            </w:pPr>
            <w:r>
              <w:t>сельский исполнительный комитет</w:t>
            </w:r>
          </w:p>
        </w:tc>
        <w:tc>
          <w:tcPr>
            <w:tcW w:w="993" w:type="pct"/>
            <w:tcMar>
              <w:top w:w="0" w:type="dxa"/>
              <w:left w:w="6" w:type="dxa"/>
              <w:bottom w:w="0" w:type="dxa"/>
              <w:right w:w="6" w:type="dxa"/>
            </w:tcMar>
            <w:hideMark/>
          </w:tcPr>
          <w:p w:rsidR="00622B14" w:rsidRDefault="00856C96" w:rsidP="00622B14">
            <w:pPr>
              <w:pStyle w:val="table10"/>
              <w:spacing w:before="120"/>
            </w:pPr>
            <w:proofErr w:type="gramStart"/>
            <w:r w:rsidRPr="003E7243">
              <w:t>совместное заявление лиц, вступающих в брак</w:t>
            </w:r>
            <w:r w:rsidRPr="003E7243">
              <w:br/>
            </w:r>
            <w:r w:rsidRPr="003E7243">
              <w:br/>
              <w:t>паспорта или иные документы, удостоверяющие личность лиц, вступающих в брак</w:t>
            </w:r>
            <w:r w:rsidRPr="003E7243">
              <w:br/>
            </w:r>
            <w:r w:rsidRPr="003E7243">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E7243">
              <w:br/>
            </w:r>
            <w:r w:rsidRPr="003E7243">
              <w:lastRenderedPageBreak/>
              <w:br/>
              <w:t>заявление лиц, вступающих в брак, о сокращении</w:t>
            </w:r>
            <w:proofErr w:type="gramEnd"/>
            <w:r w:rsidRPr="003E7243">
              <w:t xml:space="preserve"> </w:t>
            </w:r>
            <w:proofErr w:type="gramStart"/>
            <w:r w:rsidRPr="003E7243">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E7243">
              <w:br/>
            </w:r>
            <w:r w:rsidRPr="003E7243">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E7243">
              <w:br/>
            </w:r>
            <w:r w:rsidRPr="003E7243">
              <w:br/>
              <w:t>копия</w:t>
            </w:r>
            <w:proofErr w:type="gramEnd"/>
            <w:r w:rsidRPr="003E7243">
              <w:t xml:space="preserve"> </w:t>
            </w:r>
            <w:proofErr w:type="gramStart"/>
            <w:r w:rsidRPr="003E7243">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E7243">
              <w:br/>
            </w:r>
            <w:r w:rsidRPr="003E7243">
              <w:br/>
              <w:t>документ, подтверждающий внесение платы</w:t>
            </w:r>
            <w:r w:rsidRPr="003E7243">
              <w:br/>
            </w:r>
            <w:r w:rsidRPr="003E7243">
              <w:br/>
              <w:t>помимо указанных документов лицами, вступающими в брак, представляются:</w:t>
            </w:r>
            <w:r w:rsidRPr="003E7243">
              <w:br/>
            </w:r>
            <w:r w:rsidRPr="003E7243">
              <w:br/>
              <w:t>гражданами Республики Беларусь:</w:t>
            </w:r>
            <w:r w:rsidRPr="003E7243">
              <w:br/>
            </w:r>
            <w:r w:rsidRPr="003E7243">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3E7243">
              <w:t xml:space="preserve"> </w:t>
            </w:r>
            <w:proofErr w:type="gramStart"/>
            <w:r w:rsidRPr="003E7243">
              <w:t>Республики Беларусь</w:t>
            </w:r>
            <w:r w:rsidRPr="003E7243">
              <w:br/>
            </w:r>
            <w:r w:rsidRPr="003E7243">
              <w:br/>
              <w:t xml:space="preserve">документ об отсутствии зарегистрированного брака с другим лицом, выданный </w:t>
            </w:r>
            <w:r w:rsidRPr="003E7243">
              <w:lastRenderedPageBreak/>
              <w:t>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E7243">
              <w:br/>
            </w:r>
            <w:r w:rsidRPr="003E7243">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E7243">
              <w:br/>
            </w:r>
            <w:r w:rsidRPr="003E7243">
              <w:br/>
              <w:t>иностранными гражданами и лицами без гражданства (за исключением иностранных граждан и лиц без гражданства, которым</w:t>
            </w:r>
            <w:proofErr w:type="gramEnd"/>
            <w:r w:rsidRPr="003E7243">
              <w:t xml:space="preserve"> </w:t>
            </w:r>
            <w:proofErr w:type="gramStart"/>
            <w:r w:rsidRPr="003E7243">
              <w:t>предоставлены статус беженца, дополнительная защита или убежище в Республике Беларусь):</w:t>
            </w:r>
            <w:r w:rsidRPr="003E7243">
              <w:br/>
            </w:r>
            <w:r w:rsidRPr="003E7243">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E7243">
              <w:br/>
            </w:r>
            <w:r w:rsidRPr="003E7243">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3E7243">
              <w:t xml:space="preserve"> </w:t>
            </w:r>
            <w:proofErr w:type="gramStart"/>
            <w:r w:rsidRPr="003E7243">
              <w:t>государства гражданской принадлежности (срок действия данного документа – 6 месяцев)</w:t>
            </w:r>
            <w:r w:rsidRPr="003E7243">
              <w:br/>
            </w:r>
            <w:r w:rsidRPr="003E7243">
              <w:br/>
              <w:t xml:space="preserve">документ, подтверждающий прекращение </w:t>
            </w:r>
            <w:r w:rsidRPr="003E7243">
              <w:lastRenderedPageBreak/>
              <w:t>предыдущего брака, выданный компетентным органом государства, на территории которого прекращен брак, – в случае прекращения брака</w:t>
            </w:r>
            <w:r w:rsidRPr="003E7243">
              <w:br/>
            </w:r>
            <w:r w:rsidRPr="003E7243">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3E7243">
              <w:br/>
            </w:r>
            <w:r w:rsidRPr="003E7243">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3E7243">
              <w:t xml:space="preserve"> документов, выданных органом загса Республики Беларусь), – в случае прекращения брака</w:t>
            </w:r>
          </w:p>
          <w:p w:rsidR="00856C96" w:rsidRPr="00622B14" w:rsidRDefault="00856C96" w:rsidP="00622B14">
            <w:pPr>
              <w:jc w:val="right"/>
              <w:rPr>
                <w:lang w:eastAsia="ru-RU"/>
              </w:rPr>
            </w:pPr>
          </w:p>
        </w:tc>
        <w:tc>
          <w:tcPr>
            <w:tcW w:w="833" w:type="pct"/>
            <w:tcMar>
              <w:top w:w="0" w:type="dxa"/>
              <w:left w:w="6" w:type="dxa"/>
              <w:bottom w:w="0" w:type="dxa"/>
              <w:right w:w="6" w:type="dxa"/>
            </w:tcMar>
            <w:hideMark/>
          </w:tcPr>
          <w:p w:rsidR="00856C96" w:rsidRDefault="00856C96" w:rsidP="002158C4">
            <w:pPr>
              <w:pStyle w:val="table10"/>
              <w:spacing w:before="120"/>
            </w:pPr>
            <w:r w:rsidRPr="003E7243">
              <w:lastRenderedPageBreak/>
              <w:t>1 базовая величина за регистрацию заключения брака, включая выдачу свидетельства</w:t>
            </w:r>
          </w:p>
        </w:tc>
        <w:tc>
          <w:tcPr>
            <w:tcW w:w="834" w:type="pct"/>
            <w:gridSpan w:val="2"/>
            <w:tcMar>
              <w:top w:w="0" w:type="dxa"/>
              <w:left w:w="6" w:type="dxa"/>
              <w:bottom w:w="0" w:type="dxa"/>
              <w:right w:w="6" w:type="dxa"/>
            </w:tcMar>
            <w:hideMark/>
          </w:tcPr>
          <w:p w:rsidR="00856C96" w:rsidRDefault="00856C96" w:rsidP="002158C4">
            <w:pPr>
              <w:pStyle w:val="table10"/>
              <w:spacing w:before="120"/>
            </w:pPr>
            <w:r w:rsidRPr="003E7243">
              <w:t>3 месяца со дня подачи заявления</w:t>
            </w:r>
          </w:p>
        </w:tc>
        <w:tc>
          <w:tcPr>
            <w:tcW w:w="719" w:type="pct"/>
            <w:gridSpan w:val="2"/>
            <w:tcMar>
              <w:top w:w="0" w:type="dxa"/>
              <w:left w:w="6" w:type="dxa"/>
              <w:bottom w:w="0" w:type="dxa"/>
              <w:right w:w="6" w:type="dxa"/>
            </w:tcMar>
            <w:hideMark/>
          </w:tcPr>
          <w:p w:rsidR="00856C96" w:rsidRDefault="00856C96" w:rsidP="002158C4">
            <w:pPr>
              <w:pStyle w:val="table10"/>
              <w:spacing w:before="120"/>
            </w:pPr>
            <w:r w:rsidRPr="003E7243">
              <w:t>бессрочно</w:t>
            </w:r>
          </w:p>
        </w:tc>
      </w:tr>
      <w:tr w:rsidR="00B225C0" w:rsidTr="00690236">
        <w:trPr>
          <w:trHeight w:val="240"/>
        </w:trPr>
        <w:tc>
          <w:tcPr>
            <w:tcW w:w="896" w:type="pct"/>
            <w:tcMar>
              <w:top w:w="0" w:type="dxa"/>
              <w:left w:w="6" w:type="dxa"/>
              <w:bottom w:w="0" w:type="dxa"/>
              <w:right w:w="6" w:type="dxa"/>
            </w:tcMar>
            <w:hideMark/>
          </w:tcPr>
          <w:p w:rsidR="00856C96" w:rsidRDefault="00856C96" w:rsidP="002158C4">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724" w:type="pct"/>
            <w:tcMar>
              <w:top w:w="0" w:type="dxa"/>
              <w:left w:w="6" w:type="dxa"/>
              <w:bottom w:w="0" w:type="dxa"/>
              <w:right w:w="6" w:type="dxa"/>
            </w:tcMar>
            <w:hideMark/>
          </w:tcPr>
          <w:p w:rsidR="00856C96" w:rsidRDefault="00BA5A38" w:rsidP="002158C4">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6C96" w:rsidRDefault="00856C96" w:rsidP="002158C4">
            <w:pPr>
              <w:pStyle w:val="table10"/>
              <w:spacing w:before="120"/>
            </w:pPr>
            <w:proofErr w:type="gramStart"/>
            <w:r w:rsidRPr="003E7243">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E7243">
              <w:br/>
            </w:r>
            <w:r w:rsidRPr="003E7243">
              <w:br/>
              <w:t>паспорта или иные документы, удостоверяющие личность заявителей (заявителя)</w:t>
            </w:r>
            <w:r w:rsidRPr="003E7243">
              <w:br/>
            </w:r>
            <w:r w:rsidRPr="003E7243">
              <w:br/>
              <w:t>свидетельство о рождении ребенка – в случае, если регистрация рождения ребенка была произведена ранее</w:t>
            </w:r>
            <w:r w:rsidRPr="003E7243">
              <w:br/>
            </w:r>
            <w:r w:rsidRPr="003E7243">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w:t>
            </w:r>
            <w:r w:rsidRPr="003E7243">
              <w:lastRenderedPageBreak/>
              <w:t>достигшего</w:t>
            </w:r>
            <w:proofErr w:type="gramEnd"/>
            <w:r w:rsidRPr="003E7243">
              <w:t xml:space="preserve"> совершеннолетия</w:t>
            </w:r>
            <w:r w:rsidRPr="003E7243">
              <w:br/>
            </w:r>
            <w:r w:rsidRPr="003E7243">
              <w:br/>
              <w:t>копия решения суда об установлении отцовства – в случае регистрации установления отцовства по решению суда</w:t>
            </w:r>
          </w:p>
        </w:tc>
        <w:tc>
          <w:tcPr>
            <w:tcW w:w="833" w:type="pct"/>
            <w:tcMar>
              <w:top w:w="0" w:type="dxa"/>
              <w:left w:w="6" w:type="dxa"/>
              <w:bottom w:w="0" w:type="dxa"/>
              <w:right w:w="6" w:type="dxa"/>
            </w:tcMar>
            <w:hideMark/>
          </w:tcPr>
          <w:p w:rsidR="00856C96" w:rsidRDefault="00856C96" w:rsidP="002158C4">
            <w:pPr>
              <w:pStyle w:val="table10"/>
              <w:spacing w:before="120"/>
            </w:pPr>
            <w:r w:rsidRPr="003E7243">
              <w:lastRenderedPageBreak/>
              <w:t>бесплатно</w:t>
            </w:r>
          </w:p>
        </w:tc>
        <w:tc>
          <w:tcPr>
            <w:tcW w:w="834" w:type="pct"/>
            <w:gridSpan w:val="2"/>
            <w:tcMar>
              <w:top w:w="0" w:type="dxa"/>
              <w:left w:w="6" w:type="dxa"/>
              <w:bottom w:w="0" w:type="dxa"/>
              <w:right w:w="6" w:type="dxa"/>
            </w:tcMar>
            <w:hideMark/>
          </w:tcPr>
          <w:p w:rsidR="00856C96" w:rsidRDefault="00856C96" w:rsidP="002158C4">
            <w:pPr>
              <w:pStyle w:val="table10"/>
              <w:spacing w:before="120"/>
            </w:pPr>
            <w:proofErr w:type="gramStart"/>
            <w:r w:rsidRPr="003E7243">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719" w:type="pct"/>
            <w:gridSpan w:val="2"/>
            <w:tcMar>
              <w:top w:w="0" w:type="dxa"/>
              <w:left w:w="6" w:type="dxa"/>
              <w:bottom w:w="0" w:type="dxa"/>
              <w:right w:w="6" w:type="dxa"/>
            </w:tcMar>
            <w:hideMark/>
          </w:tcPr>
          <w:p w:rsidR="00856C96" w:rsidRDefault="00856C96" w:rsidP="002158C4">
            <w:pPr>
              <w:pStyle w:val="table10"/>
              <w:spacing w:before="120"/>
            </w:pPr>
            <w:r w:rsidRPr="003E7243">
              <w:t>бессрочно</w:t>
            </w:r>
          </w:p>
        </w:tc>
      </w:tr>
      <w:tr w:rsidR="00B225C0" w:rsidTr="00690236">
        <w:trPr>
          <w:trHeight w:val="240"/>
        </w:trPr>
        <w:tc>
          <w:tcPr>
            <w:tcW w:w="896" w:type="pct"/>
            <w:tcMar>
              <w:top w:w="0" w:type="dxa"/>
              <w:left w:w="6" w:type="dxa"/>
              <w:bottom w:w="0" w:type="dxa"/>
              <w:right w:w="6" w:type="dxa"/>
            </w:tcMar>
            <w:hideMark/>
          </w:tcPr>
          <w:p w:rsidR="00856C96" w:rsidRDefault="00856C96" w:rsidP="002158C4">
            <w:pPr>
              <w:pStyle w:val="article"/>
              <w:spacing w:before="120" w:after="100"/>
              <w:ind w:left="0" w:firstLine="0"/>
              <w:rPr>
                <w:b w:val="0"/>
                <w:sz w:val="20"/>
                <w:szCs w:val="20"/>
              </w:rPr>
            </w:pPr>
            <w:r>
              <w:rPr>
                <w:b w:val="0"/>
                <w:sz w:val="20"/>
                <w:szCs w:val="20"/>
              </w:rPr>
              <w:lastRenderedPageBreak/>
              <w:t>5.5. Регистрация смерти</w:t>
            </w:r>
          </w:p>
        </w:tc>
        <w:tc>
          <w:tcPr>
            <w:tcW w:w="724" w:type="pct"/>
            <w:tcMar>
              <w:top w:w="0" w:type="dxa"/>
              <w:left w:w="6" w:type="dxa"/>
              <w:bottom w:w="0" w:type="dxa"/>
              <w:right w:w="6" w:type="dxa"/>
            </w:tcMar>
            <w:hideMark/>
          </w:tcPr>
          <w:p w:rsidR="00856C96" w:rsidRDefault="00BA5A38" w:rsidP="002158C4">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6C96" w:rsidRDefault="00856C96" w:rsidP="002158C4">
            <w:pPr>
              <w:pStyle w:val="table10"/>
              <w:spacing w:before="120"/>
            </w:pPr>
            <w:proofErr w:type="gramStart"/>
            <w:r w:rsidRPr="003E7243">
              <w:t>заявление</w:t>
            </w:r>
            <w:r w:rsidRPr="003E7243">
              <w:br/>
            </w:r>
            <w:r w:rsidRPr="003E7243">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E7243">
              <w:br/>
            </w:r>
            <w:r w:rsidRPr="003E7243">
              <w:br/>
              <w:t>свидетельства умершего (при их наличии) и заявителя о регистрации ходатайства о предоставлении статуса</w:t>
            </w:r>
            <w:proofErr w:type="gramEnd"/>
            <w:r w:rsidRPr="003E7243">
              <w:t xml:space="preserve"> </w:t>
            </w:r>
            <w:proofErr w:type="gramStart"/>
            <w:r w:rsidRPr="003E7243">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E7243">
              <w:br/>
            </w:r>
            <w:r w:rsidRPr="003E7243">
              <w:br/>
              <w:t>врачебное свидетельство о смерти (мертворождении) либо копия решения суда об установлении факта смерти или объявлении гражданина умершим</w:t>
            </w:r>
            <w:r w:rsidRPr="003E7243">
              <w:br/>
            </w:r>
            <w:r w:rsidRPr="003E7243">
              <w:br/>
              <w:t>документ специализированной организации, осуществившей погребение умершего, – в случае регистрации смерти по месту захоронения умершего</w:t>
            </w:r>
            <w:r w:rsidRPr="003E7243">
              <w:br/>
            </w:r>
            <w:r w:rsidRPr="003E7243">
              <w:br/>
            </w:r>
            <w:r w:rsidRPr="003E7243">
              <w:lastRenderedPageBreak/>
              <w:t>военный билет</w:t>
            </w:r>
            <w:proofErr w:type="gramEnd"/>
            <w:r w:rsidRPr="003E7243">
              <w:t xml:space="preserve"> </w:t>
            </w:r>
            <w:proofErr w:type="gramStart"/>
            <w:r w:rsidRPr="003E7243">
              <w:t>умершего</w:t>
            </w:r>
            <w:proofErr w:type="gramEnd"/>
            <w:r w:rsidRPr="003E7243">
              <w:t> – в случае регистрации смерти военнослужащих</w:t>
            </w:r>
          </w:p>
        </w:tc>
        <w:tc>
          <w:tcPr>
            <w:tcW w:w="833" w:type="pct"/>
            <w:tcMar>
              <w:top w:w="0" w:type="dxa"/>
              <w:left w:w="6" w:type="dxa"/>
              <w:bottom w:w="0" w:type="dxa"/>
              <w:right w:w="6" w:type="dxa"/>
            </w:tcMar>
            <w:hideMark/>
          </w:tcPr>
          <w:p w:rsidR="00856C96" w:rsidRDefault="00856C96" w:rsidP="002158C4">
            <w:pPr>
              <w:pStyle w:val="table10"/>
              <w:spacing w:before="120"/>
            </w:pPr>
            <w:r w:rsidRPr="003E7243">
              <w:lastRenderedPageBreak/>
              <w:t>бесплатно</w:t>
            </w:r>
          </w:p>
        </w:tc>
        <w:tc>
          <w:tcPr>
            <w:tcW w:w="834" w:type="pct"/>
            <w:gridSpan w:val="2"/>
            <w:tcMar>
              <w:top w:w="0" w:type="dxa"/>
              <w:left w:w="6" w:type="dxa"/>
              <w:bottom w:w="0" w:type="dxa"/>
              <w:right w:w="6" w:type="dxa"/>
            </w:tcMar>
            <w:hideMark/>
          </w:tcPr>
          <w:p w:rsidR="00856C96" w:rsidRDefault="00856C96" w:rsidP="002158C4">
            <w:pPr>
              <w:pStyle w:val="table10"/>
              <w:spacing w:before="120"/>
            </w:pPr>
            <w:r w:rsidRPr="003E7243">
              <w:t>в день подачи заявления, а в случае запроса документов и (или) сведений от других государственных органов, иных организаций – 1 месяц</w:t>
            </w:r>
          </w:p>
        </w:tc>
        <w:tc>
          <w:tcPr>
            <w:tcW w:w="719" w:type="pct"/>
            <w:gridSpan w:val="2"/>
            <w:tcMar>
              <w:top w:w="0" w:type="dxa"/>
              <w:left w:w="6" w:type="dxa"/>
              <w:bottom w:w="0" w:type="dxa"/>
              <w:right w:w="6" w:type="dxa"/>
            </w:tcMar>
            <w:hideMark/>
          </w:tcPr>
          <w:p w:rsidR="00856C96" w:rsidRDefault="00856C96" w:rsidP="002158C4">
            <w:pPr>
              <w:pStyle w:val="table10"/>
              <w:spacing w:before="120"/>
            </w:pPr>
            <w:r w:rsidRPr="003E7243">
              <w:t>бессрочно</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0"/>
              <w:ind w:left="0" w:firstLine="0"/>
              <w:rPr>
                <w:b w:val="0"/>
                <w:sz w:val="20"/>
                <w:szCs w:val="20"/>
              </w:rPr>
            </w:pPr>
          </w:p>
        </w:tc>
        <w:tc>
          <w:tcPr>
            <w:tcW w:w="724" w:type="pct"/>
            <w:tcMar>
              <w:top w:w="0" w:type="dxa"/>
              <w:left w:w="6" w:type="dxa"/>
              <w:bottom w:w="0" w:type="dxa"/>
              <w:right w:w="6" w:type="dxa"/>
            </w:tcMar>
            <w:hideMark/>
          </w:tcPr>
          <w:p w:rsidR="00856C96" w:rsidRDefault="00856C96">
            <w:pPr>
              <w:pStyle w:val="table10"/>
              <w:spacing w:before="120"/>
            </w:pPr>
          </w:p>
        </w:tc>
        <w:tc>
          <w:tcPr>
            <w:tcW w:w="993" w:type="pct"/>
            <w:tcMar>
              <w:top w:w="0" w:type="dxa"/>
              <w:left w:w="6" w:type="dxa"/>
              <w:bottom w:w="0" w:type="dxa"/>
              <w:right w:w="6" w:type="dxa"/>
            </w:tcMar>
            <w:hideMark/>
          </w:tcPr>
          <w:p w:rsidR="00856C96" w:rsidRDefault="00856C96">
            <w:pPr>
              <w:pStyle w:val="table10"/>
              <w:spacing w:before="120"/>
            </w:pPr>
          </w:p>
        </w:tc>
        <w:tc>
          <w:tcPr>
            <w:tcW w:w="833" w:type="pct"/>
            <w:tcMar>
              <w:top w:w="0" w:type="dxa"/>
              <w:left w:w="6" w:type="dxa"/>
              <w:bottom w:w="0" w:type="dxa"/>
              <w:right w:w="6" w:type="dxa"/>
            </w:tcMar>
            <w:hideMark/>
          </w:tcPr>
          <w:p w:rsidR="00856C96" w:rsidRDefault="00856C96">
            <w:pPr>
              <w:pStyle w:val="table10"/>
              <w:spacing w:before="120"/>
            </w:pPr>
          </w:p>
        </w:tc>
        <w:tc>
          <w:tcPr>
            <w:tcW w:w="834" w:type="pct"/>
            <w:gridSpan w:val="2"/>
            <w:tcMar>
              <w:top w:w="0" w:type="dxa"/>
              <w:left w:w="6" w:type="dxa"/>
              <w:bottom w:w="0" w:type="dxa"/>
              <w:right w:w="6" w:type="dxa"/>
            </w:tcMar>
            <w:hideMark/>
          </w:tcPr>
          <w:p w:rsidR="00856C96" w:rsidRDefault="00856C96">
            <w:pPr>
              <w:pStyle w:val="table10"/>
              <w:spacing w:before="120"/>
            </w:pPr>
          </w:p>
        </w:tc>
        <w:tc>
          <w:tcPr>
            <w:tcW w:w="719" w:type="pct"/>
            <w:gridSpan w:val="2"/>
            <w:tcMar>
              <w:top w:w="0" w:type="dxa"/>
              <w:left w:w="6" w:type="dxa"/>
              <w:bottom w:w="0" w:type="dxa"/>
              <w:right w:w="6" w:type="dxa"/>
            </w:tcMar>
            <w:hideMark/>
          </w:tcPr>
          <w:p w:rsidR="00856C96" w:rsidRDefault="00856C96">
            <w:pPr>
              <w:pStyle w:val="table10"/>
              <w:spacing w:before="120"/>
            </w:pPr>
          </w:p>
        </w:tc>
      </w:tr>
      <w:tr w:rsidR="00B225C0" w:rsidTr="00690236">
        <w:trPr>
          <w:trHeight w:val="240"/>
        </w:trPr>
        <w:tc>
          <w:tcPr>
            <w:tcW w:w="896" w:type="pct"/>
            <w:tcMar>
              <w:top w:w="0" w:type="dxa"/>
              <w:left w:w="6" w:type="dxa"/>
              <w:bottom w:w="0" w:type="dxa"/>
              <w:right w:w="6" w:type="dxa"/>
            </w:tcMar>
            <w:hideMark/>
          </w:tcPr>
          <w:p w:rsidR="00856C96" w:rsidRDefault="00856C96" w:rsidP="002158C4">
            <w:pPr>
              <w:pStyle w:val="article"/>
              <w:spacing w:before="120" w:after="100"/>
              <w:ind w:left="0" w:firstLine="0"/>
              <w:rPr>
                <w:b w:val="0"/>
                <w:sz w:val="20"/>
                <w:szCs w:val="20"/>
              </w:rPr>
            </w:pPr>
            <w:r>
              <w:rPr>
                <w:b w:val="0"/>
                <w:sz w:val="20"/>
                <w:szCs w:val="20"/>
              </w:rPr>
              <w:t>5.13. Выдача справок о рождении, о смерти</w:t>
            </w:r>
          </w:p>
        </w:tc>
        <w:tc>
          <w:tcPr>
            <w:tcW w:w="724" w:type="pct"/>
            <w:tcMar>
              <w:top w:w="0" w:type="dxa"/>
              <w:left w:w="6" w:type="dxa"/>
              <w:bottom w:w="0" w:type="dxa"/>
              <w:right w:w="6" w:type="dxa"/>
            </w:tcMar>
            <w:hideMark/>
          </w:tcPr>
          <w:p w:rsidR="00856C96" w:rsidRDefault="00BA5A38" w:rsidP="002158C4">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6C96" w:rsidRDefault="00856C96" w:rsidP="002158C4">
            <w:pPr>
              <w:pStyle w:val="table10"/>
              <w:spacing w:before="120"/>
            </w:pPr>
            <w:r w:rsidRPr="003E7243">
              <w:t>паспорт или иной документ, удостоверяющий личность</w:t>
            </w:r>
          </w:p>
        </w:tc>
        <w:tc>
          <w:tcPr>
            <w:tcW w:w="833" w:type="pct"/>
            <w:tcMar>
              <w:top w:w="0" w:type="dxa"/>
              <w:left w:w="6" w:type="dxa"/>
              <w:bottom w:w="0" w:type="dxa"/>
              <w:right w:w="6" w:type="dxa"/>
            </w:tcMar>
            <w:hideMark/>
          </w:tcPr>
          <w:p w:rsidR="00856C96" w:rsidRDefault="00856C96" w:rsidP="002158C4">
            <w:pPr>
              <w:pStyle w:val="table10"/>
              <w:spacing w:before="120"/>
            </w:pPr>
            <w:r w:rsidRPr="003E7243">
              <w:t>бесплатно</w:t>
            </w:r>
          </w:p>
        </w:tc>
        <w:tc>
          <w:tcPr>
            <w:tcW w:w="834" w:type="pct"/>
            <w:gridSpan w:val="2"/>
            <w:tcMar>
              <w:top w:w="0" w:type="dxa"/>
              <w:left w:w="6" w:type="dxa"/>
              <w:bottom w:w="0" w:type="dxa"/>
              <w:right w:w="6" w:type="dxa"/>
            </w:tcMar>
            <w:hideMark/>
          </w:tcPr>
          <w:p w:rsidR="00856C96" w:rsidRDefault="00856C96" w:rsidP="002158C4">
            <w:pPr>
              <w:pStyle w:val="table10"/>
              <w:spacing w:before="120"/>
            </w:pPr>
            <w:r w:rsidRPr="003E7243">
              <w:t>в день обращения, но не ранее дня регистрации рождения, смерти</w:t>
            </w:r>
          </w:p>
        </w:tc>
        <w:tc>
          <w:tcPr>
            <w:tcW w:w="719" w:type="pct"/>
            <w:gridSpan w:val="2"/>
            <w:tcMar>
              <w:top w:w="0" w:type="dxa"/>
              <w:left w:w="6" w:type="dxa"/>
              <w:bottom w:w="0" w:type="dxa"/>
              <w:right w:w="6" w:type="dxa"/>
            </w:tcMar>
            <w:hideMark/>
          </w:tcPr>
          <w:p w:rsidR="00856C96" w:rsidRDefault="00856C96" w:rsidP="002158C4">
            <w:pPr>
              <w:pStyle w:val="table10"/>
              <w:spacing w:before="120"/>
            </w:pPr>
            <w:r w:rsidRPr="003E7243">
              <w:t>бессрочно</w:t>
            </w:r>
          </w:p>
        </w:tc>
      </w:tr>
      <w:tr w:rsidR="00856C96" w:rsidTr="00690236">
        <w:trPr>
          <w:trHeight w:val="240"/>
        </w:trPr>
        <w:tc>
          <w:tcPr>
            <w:tcW w:w="5000" w:type="pct"/>
            <w:gridSpan w:val="8"/>
            <w:tcMar>
              <w:top w:w="0" w:type="dxa"/>
              <w:left w:w="6" w:type="dxa"/>
              <w:bottom w:w="0" w:type="dxa"/>
              <w:right w:w="6" w:type="dxa"/>
            </w:tcMar>
            <w:hideMark/>
          </w:tcPr>
          <w:p w:rsidR="00856C96" w:rsidRDefault="00856C96" w:rsidP="00856C96">
            <w:pPr>
              <w:pStyle w:val="chapter"/>
              <w:spacing w:before="120"/>
              <w:jc w:val="left"/>
            </w:pPr>
          </w:p>
          <w:p w:rsidR="00856C96" w:rsidRDefault="00856C96">
            <w:pPr>
              <w:pStyle w:val="chapter"/>
              <w:spacing w:before="120"/>
            </w:pPr>
            <w:r>
              <w:t>ГЛАВА 11</w:t>
            </w:r>
            <w:r>
              <w:br/>
              <w:t>ДОКУМЕНТИРОВАНИЕ НАСЕЛЕНИЯ РЕСПУБЛИКИ БЕЛАРУСЬ</w:t>
            </w:r>
          </w:p>
        </w:tc>
      </w:tr>
      <w:tr w:rsidR="00B225C0" w:rsidTr="00690236">
        <w:trPr>
          <w:trHeight w:val="238"/>
        </w:trPr>
        <w:tc>
          <w:tcPr>
            <w:tcW w:w="896" w:type="pct"/>
            <w:tcMar>
              <w:top w:w="0" w:type="dxa"/>
              <w:left w:w="6" w:type="dxa"/>
              <w:bottom w:w="0" w:type="dxa"/>
              <w:right w:w="6" w:type="dxa"/>
            </w:tcMar>
            <w:hideMark/>
          </w:tcPr>
          <w:p w:rsidR="00856C96" w:rsidRDefault="00856C96">
            <w:pPr>
              <w:pStyle w:val="article"/>
              <w:spacing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724" w:type="pct"/>
            <w:tcMar>
              <w:top w:w="0" w:type="dxa"/>
              <w:left w:w="6" w:type="dxa"/>
              <w:bottom w:w="0" w:type="dxa"/>
              <w:right w:w="6" w:type="dxa"/>
            </w:tcMar>
            <w:hideMark/>
          </w:tcPr>
          <w:p w:rsidR="00856C96" w:rsidRDefault="00856C96">
            <w:pPr>
              <w:pStyle w:val="table10"/>
              <w:spacing w:before="120"/>
            </w:pPr>
            <w:r>
              <w:t> </w:t>
            </w:r>
          </w:p>
        </w:tc>
        <w:tc>
          <w:tcPr>
            <w:tcW w:w="993" w:type="pct"/>
            <w:tcMar>
              <w:top w:w="0" w:type="dxa"/>
              <w:left w:w="6" w:type="dxa"/>
              <w:bottom w:w="0" w:type="dxa"/>
              <w:right w:w="6" w:type="dxa"/>
            </w:tcMar>
            <w:hideMark/>
          </w:tcPr>
          <w:p w:rsidR="00856C96" w:rsidRDefault="00856C96">
            <w:pPr>
              <w:pStyle w:val="table10"/>
              <w:spacing w:before="120"/>
            </w:pPr>
            <w:r>
              <w:t> </w:t>
            </w:r>
          </w:p>
        </w:tc>
        <w:tc>
          <w:tcPr>
            <w:tcW w:w="833" w:type="pct"/>
            <w:tcMar>
              <w:top w:w="0" w:type="dxa"/>
              <w:left w:w="6" w:type="dxa"/>
              <w:bottom w:w="0" w:type="dxa"/>
              <w:right w:w="6" w:type="dxa"/>
            </w:tcMar>
            <w:hideMark/>
          </w:tcPr>
          <w:p w:rsidR="00856C96" w:rsidRDefault="00856C96">
            <w:pPr>
              <w:pStyle w:val="table10"/>
              <w:spacing w:before="120"/>
            </w:pPr>
            <w:r>
              <w:t> </w:t>
            </w:r>
          </w:p>
        </w:tc>
        <w:tc>
          <w:tcPr>
            <w:tcW w:w="834" w:type="pct"/>
            <w:gridSpan w:val="2"/>
            <w:tcMar>
              <w:top w:w="0" w:type="dxa"/>
              <w:left w:w="6" w:type="dxa"/>
              <w:bottom w:w="0" w:type="dxa"/>
              <w:right w:w="6" w:type="dxa"/>
            </w:tcMar>
            <w:hideMark/>
          </w:tcPr>
          <w:p w:rsidR="00856C96" w:rsidRDefault="00856C96">
            <w:pPr>
              <w:pStyle w:val="table10"/>
              <w:spacing w:before="120"/>
            </w:pPr>
            <w:r>
              <w:t> </w:t>
            </w:r>
          </w:p>
        </w:tc>
        <w:tc>
          <w:tcPr>
            <w:tcW w:w="719" w:type="pct"/>
            <w:gridSpan w:val="2"/>
            <w:tcMar>
              <w:top w:w="0" w:type="dxa"/>
              <w:left w:w="6" w:type="dxa"/>
              <w:bottom w:w="0" w:type="dxa"/>
              <w:right w:w="6" w:type="dxa"/>
            </w:tcMar>
            <w:hideMark/>
          </w:tcPr>
          <w:p w:rsidR="00856C96" w:rsidRDefault="00856C96">
            <w:pPr>
              <w:pStyle w:val="table10"/>
              <w:spacing w:before="120"/>
            </w:pPr>
            <w:r>
              <w:t> </w:t>
            </w:r>
          </w:p>
        </w:tc>
      </w:tr>
      <w:tr w:rsidR="00B225C0" w:rsidTr="00690236">
        <w:trPr>
          <w:trHeight w:val="238"/>
        </w:trPr>
        <w:tc>
          <w:tcPr>
            <w:tcW w:w="896" w:type="pct"/>
            <w:tcMar>
              <w:top w:w="0" w:type="dxa"/>
              <w:left w:w="6" w:type="dxa"/>
              <w:bottom w:w="0" w:type="dxa"/>
              <w:right w:w="6" w:type="dxa"/>
            </w:tcMar>
            <w:hideMark/>
          </w:tcPr>
          <w:p w:rsidR="00856C96" w:rsidRDefault="00856C96">
            <w:pPr>
              <w:pStyle w:val="articleintext"/>
              <w:spacing w:before="120"/>
              <w:ind w:firstLine="0"/>
              <w:rPr>
                <w:sz w:val="20"/>
                <w:szCs w:val="20"/>
              </w:rPr>
            </w:pPr>
            <w:r>
              <w:rPr>
                <w:sz w:val="20"/>
                <w:szCs w:val="20"/>
              </w:rPr>
              <w:t xml:space="preserve">11.1.1. </w:t>
            </w:r>
            <w:proofErr w:type="gramStart"/>
            <w:r>
              <w:rPr>
                <w:sz w:val="20"/>
                <w:szCs w:val="20"/>
              </w:rPr>
              <w:t>достигшему</w:t>
            </w:r>
            <w:proofErr w:type="gramEnd"/>
            <w:r>
              <w:rPr>
                <w:sz w:val="20"/>
                <w:szCs w:val="20"/>
              </w:rPr>
              <w:t xml:space="preserve"> 14-летнего возраста</w:t>
            </w:r>
          </w:p>
        </w:tc>
        <w:tc>
          <w:tcPr>
            <w:tcW w:w="724" w:type="pct"/>
            <w:tcMar>
              <w:top w:w="0" w:type="dxa"/>
              <w:left w:w="6" w:type="dxa"/>
              <w:bottom w:w="0" w:type="dxa"/>
              <w:right w:w="6" w:type="dxa"/>
            </w:tcMar>
            <w:hideMark/>
          </w:tcPr>
          <w:p w:rsidR="00856C96" w:rsidRDefault="00BA5A38" w:rsidP="00BA5A38">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proofErr w:type="gramStart"/>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w:t>
            </w:r>
            <w:proofErr w:type="gramEnd"/>
            <w:r>
              <w:t xml:space="preserve"> </w:t>
            </w:r>
            <w:proofErr w:type="gramStart"/>
            <w:r>
              <w:t>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lastRenderedPageBreak/>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t> </w:t>
            </w:r>
            <w:proofErr w:type="gramStart"/>
            <w:r>
              <w:t>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t xml:space="preserve">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33" w:type="pct"/>
            <w:tcMar>
              <w:top w:w="0" w:type="dxa"/>
              <w:left w:w="6" w:type="dxa"/>
              <w:bottom w:w="0" w:type="dxa"/>
              <w:right w:w="6" w:type="dxa"/>
            </w:tcMar>
            <w:hideMark/>
          </w:tcPr>
          <w:p w:rsidR="00856C96" w:rsidRDefault="00856C96">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34" w:type="pct"/>
            <w:gridSpan w:val="2"/>
            <w:tcMar>
              <w:top w:w="0" w:type="dxa"/>
              <w:left w:w="6" w:type="dxa"/>
              <w:bottom w:w="0" w:type="dxa"/>
              <w:right w:w="6" w:type="dxa"/>
            </w:tcMar>
            <w:hideMark/>
          </w:tcPr>
          <w:p w:rsidR="00856C96" w:rsidRDefault="00856C96">
            <w:pPr>
              <w:pStyle w:val="table10"/>
              <w:spacing w:before="120"/>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19" w:type="pct"/>
            <w:gridSpan w:val="2"/>
            <w:tcMar>
              <w:top w:w="0" w:type="dxa"/>
              <w:left w:w="6" w:type="dxa"/>
              <w:bottom w:w="0" w:type="dxa"/>
              <w:right w:w="6" w:type="dxa"/>
            </w:tcMar>
            <w:hideMark/>
          </w:tcPr>
          <w:p w:rsidR="00856C96" w:rsidRDefault="00856C96">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B225C0" w:rsidTr="00690236">
        <w:trPr>
          <w:trHeight w:val="238"/>
        </w:trPr>
        <w:tc>
          <w:tcPr>
            <w:tcW w:w="896" w:type="pct"/>
            <w:tcMar>
              <w:top w:w="0" w:type="dxa"/>
              <w:left w:w="6" w:type="dxa"/>
              <w:bottom w:w="0" w:type="dxa"/>
              <w:right w:w="6" w:type="dxa"/>
            </w:tcMar>
            <w:hideMark/>
          </w:tcPr>
          <w:p w:rsidR="00856C96" w:rsidRDefault="00856C96">
            <w:pPr>
              <w:pStyle w:val="articleintext"/>
              <w:spacing w:before="120"/>
              <w:ind w:firstLine="0"/>
              <w:rPr>
                <w:sz w:val="20"/>
                <w:szCs w:val="20"/>
              </w:rPr>
            </w:pPr>
            <w:r>
              <w:rPr>
                <w:sz w:val="20"/>
                <w:szCs w:val="20"/>
              </w:rPr>
              <w:lastRenderedPageBreak/>
              <w:t>11.1.2. не </w:t>
            </w:r>
            <w:proofErr w:type="gramStart"/>
            <w:r>
              <w:rPr>
                <w:sz w:val="20"/>
                <w:szCs w:val="20"/>
              </w:rPr>
              <w:t>достигшему</w:t>
            </w:r>
            <w:proofErr w:type="gramEnd"/>
            <w:r>
              <w:rPr>
                <w:sz w:val="20"/>
                <w:szCs w:val="20"/>
              </w:rPr>
              <w:t xml:space="preserve"> 14-летнего возраста</w:t>
            </w:r>
          </w:p>
        </w:tc>
        <w:tc>
          <w:tcPr>
            <w:tcW w:w="724" w:type="pct"/>
            <w:tcMar>
              <w:top w:w="0" w:type="dxa"/>
              <w:left w:w="6" w:type="dxa"/>
              <w:bottom w:w="0" w:type="dxa"/>
              <w:right w:w="6" w:type="dxa"/>
            </w:tcMar>
            <w:hideMark/>
          </w:tcPr>
          <w:p w:rsidR="00856C96" w:rsidRDefault="00BA5A38">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proofErr w:type="gramStart"/>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lastRenderedPageBreak/>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w:t>
            </w:r>
            <w:proofErr w:type="gramEnd"/>
            <w:r>
              <w:t xml:space="preserve"> </w:t>
            </w:r>
            <w:proofErr w:type="gramStart"/>
            <w: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w:t>
            </w:r>
            <w:proofErr w:type="gramEnd"/>
            <w:r>
              <w:t xml:space="preserve"> комиссии </w:t>
            </w:r>
            <w:proofErr w:type="gramStart"/>
            <w: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t xml:space="preserve"> несовершеннолетнего </w:t>
            </w:r>
            <w:r>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33" w:type="pct"/>
            <w:tcMar>
              <w:top w:w="0" w:type="dxa"/>
              <w:left w:w="6" w:type="dxa"/>
              <w:bottom w:w="0" w:type="dxa"/>
              <w:right w:w="6" w:type="dxa"/>
            </w:tcMar>
            <w:hideMark/>
          </w:tcPr>
          <w:p w:rsidR="00856C96" w:rsidRDefault="00856C96">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 xml:space="preserve">2 базовые величины – </w:t>
            </w:r>
            <w:r>
              <w:lastRenderedPageBreak/>
              <w:t>дополнительно за выдачу паспорта в срочном порядке</w:t>
            </w:r>
          </w:p>
        </w:tc>
        <w:tc>
          <w:tcPr>
            <w:tcW w:w="834" w:type="pct"/>
            <w:gridSpan w:val="2"/>
            <w:tcMar>
              <w:top w:w="0" w:type="dxa"/>
              <w:left w:w="6" w:type="dxa"/>
              <w:bottom w:w="0" w:type="dxa"/>
              <w:right w:w="6" w:type="dxa"/>
            </w:tcMar>
            <w:hideMark/>
          </w:tcPr>
          <w:p w:rsidR="00856C96" w:rsidRDefault="00856C96">
            <w:pPr>
              <w:pStyle w:val="table10"/>
              <w:spacing w:before="120"/>
            </w:pPr>
            <w:proofErr w:type="gramStart"/>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lastRenderedPageBreak/>
              <w:t>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19" w:type="pct"/>
            <w:gridSpan w:val="2"/>
            <w:tcMar>
              <w:top w:w="0" w:type="dxa"/>
              <w:left w:w="6" w:type="dxa"/>
              <w:bottom w:w="0" w:type="dxa"/>
              <w:right w:w="6" w:type="dxa"/>
            </w:tcMar>
            <w:hideMark/>
          </w:tcPr>
          <w:p w:rsidR="00856C96" w:rsidRDefault="00856C96">
            <w:pPr>
              <w:pStyle w:val="table10"/>
              <w:spacing w:before="120"/>
            </w:pPr>
            <w:r>
              <w:lastRenderedPageBreak/>
              <w:t>5 лет</w:t>
            </w:r>
          </w:p>
        </w:tc>
      </w:tr>
      <w:tr w:rsidR="00B225C0" w:rsidTr="00690236">
        <w:trPr>
          <w:trHeight w:val="238"/>
        </w:trPr>
        <w:tc>
          <w:tcPr>
            <w:tcW w:w="896" w:type="pct"/>
            <w:tcMar>
              <w:top w:w="0" w:type="dxa"/>
              <w:left w:w="6" w:type="dxa"/>
              <w:bottom w:w="0" w:type="dxa"/>
              <w:right w:w="6" w:type="dxa"/>
            </w:tcMar>
            <w:hideMark/>
          </w:tcPr>
          <w:p w:rsidR="00856C96" w:rsidRDefault="00856C96">
            <w:pPr>
              <w:pStyle w:val="article"/>
              <w:spacing w:before="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724" w:type="pct"/>
            <w:tcMar>
              <w:top w:w="0" w:type="dxa"/>
              <w:left w:w="6" w:type="dxa"/>
              <w:bottom w:w="0" w:type="dxa"/>
              <w:right w:w="6" w:type="dxa"/>
            </w:tcMar>
            <w:hideMark/>
          </w:tcPr>
          <w:p w:rsidR="00856C96" w:rsidRDefault="00856C96">
            <w:pPr>
              <w:pStyle w:val="table10"/>
              <w:spacing w:before="120"/>
            </w:pPr>
            <w:r>
              <w:t> </w:t>
            </w:r>
          </w:p>
        </w:tc>
        <w:tc>
          <w:tcPr>
            <w:tcW w:w="993" w:type="pct"/>
            <w:tcMar>
              <w:top w:w="0" w:type="dxa"/>
              <w:left w:w="6" w:type="dxa"/>
              <w:bottom w:w="0" w:type="dxa"/>
              <w:right w:w="6" w:type="dxa"/>
            </w:tcMar>
            <w:hideMark/>
          </w:tcPr>
          <w:p w:rsidR="00856C96" w:rsidRDefault="00856C96">
            <w:pPr>
              <w:pStyle w:val="table10"/>
              <w:spacing w:before="120"/>
            </w:pPr>
            <w:r>
              <w:t> </w:t>
            </w:r>
          </w:p>
        </w:tc>
        <w:tc>
          <w:tcPr>
            <w:tcW w:w="833" w:type="pct"/>
            <w:tcMar>
              <w:top w:w="0" w:type="dxa"/>
              <w:left w:w="6" w:type="dxa"/>
              <w:bottom w:w="0" w:type="dxa"/>
              <w:right w:w="6" w:type="dxa"/>
            </w:tcMar>
            <w:hideMark/>
          </w:tcPr>
          <w:p w:rsidR="00856C96" w:rsidRDefault="00856C96">
            <w:pPr>
              <w:pStyle w:val="table10"/>
              <w:spacing w:before="120"/>
            </w:pPr>
            <w:r>
              <w:t> </w:t>
            </w:r>
          </w:p>
        </w:tc>
        <w:tc>
          <w:tcPr>
            <w:tcW w:w="834" w:type="pct"/>
            <w:gridSpan w:val="2"/>
            <w:tcMar>
              <w:top w:w="0" w:type="dxa"/>
              <w:left w:w="6" w:type="dxa"/>
              <w:bottom w:w="0" w:type="dxa"/>
              <w:right w:w="6" w:type="dxa"/>
            </w:tcMar>
            <w:hideMark/>
          </w:tcPr>
          <w:p w:rsidR="00856C96" w:rsidRDefault="00856C96">
            <w:pPr>
              <w:pStyle w:val="table10"/>
              <w:spacing w:before="120"/>
            </w:pPr>
            <w:r>
              <w:t> </w:t>
            </w:r>
          </w:p>
        </w:tc>
        <w:tc>
          <w:tcPr>
            <w:tcW w:w="719" w:type="pct"/>
            <w:gridSpan w:val="2"/>
            <w:tcMar>
              <w:top w:w="0" w:type="dxa"/>
              <w:left w:w="6" w:type="dxa"/>
              <w:bottom w:w="0" w:type="dxa"/>
              <w:right w:w="6" w:type="dxa"/>
            </w:tcMar>
            <w:hideMark/>
          </w:tcPr>
          <w:p w:rsidR="00856C96" w:rsidRDefault="00856C96">
            <w:pPr>
              <w:pStyle w:val="table10"/>
              <w:spacing w:before="120"/>
            </w:pPr>
            <w:r>
              <w:t> </w:t>
            </w:r>
          </w:p>
        </w:tc>
      </w:tr>
      <w:tr w:rsidR="00B225C0" w:rsidTr="00690236">
        <w:trPr>
          <w:trHeight w:val="238"/>
        </w:trPr>
        <w:tc>
          <w:tcPr>
            <w:tcW w:w="896" w:type="pct"/>
            <w:tcMar>
              <w:top w:w="0" w:type="dxa"/>
              <w:left w:w="6" w:type="dxa"/>
              <w:bottom w:w="0" w:type="dxa"/>
              <w:right w:w="6" w:type="dxa"/>
            </w:tcMar>
            <w:hideMark/>
          </w:tcPr>
          <w:p w:rsidR="00856C96" w:rsidRDefault="00856C96">
            <w:pPr>
              <w:pStyle w:val="articleintext"/>
              <w:spacing w:before="120"/>
              <w:ind w:firstLine="0"/>
              <w:jc w:val="left"/>
              <w:rPr>
                <w:sz w:val="20"/>
                <w:szCs w:val="20"/>
              </w:rPr>
            </w:pPr>
            <w:r>
              <w:rPr>
                <w:sz w:val="20"/>
                <w:szCs w:val="20"/>
              </w:rPr>
              <w:t xml:space="preserve">11.2.1. </w:t>
            </w:r>
            <w:proofErr w:type="gramStart"/>
            <w:r>
              <w:rPr>
                <w:sz w:val="20"/>
                <w:szCs w:val="20"/>
              </w:rPr>
              <w:t>достигшему</w:t>
            </w:r>
            <w:proofErr w:type="gramEnd"/>
            <w:r>
              <w:rPr>
                <w:sz w:val="20"/>
                <w:szCs w:val="20"/>
              </w:rPr>
              <w:t xml:space="preserve"> 14-летнего возраста</w:t>
            </w:r>
          </w:p>
        </w:tc>
        <w:tc>
          <w:tcPr>
            <w:tcW w:w="724" w:type="pct"/>
            <w:tcMar>
              <w:top w:w="0" w:type="dxa"/>
              <w:left w:w="6" w:type="dxa"/>
              <w:bottom w:w="0" w:type="dxa"/>
              <w:right w:w="6" w:type="dxa"/>
            </w:tcMar>
            <w:hideMark/>
          </w:tcPr>
          <w:p w:rsidR="00856C96" w:rsidRDefault="00BA5A38">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proofErr w:type="gramStart"/>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t> </w:t>
            </w:r>
            <w:proofErr w:type="gramStart"/>
            <w:r>
              <w:t>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lastRenderedPageBreak/>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w:t>
            </w:r>
            <w:proofErr w:type="gramEnd"/>
            <w:r>
              <w:t xml:space="preserve"> </w:t>
            </w:r>
            <w:proofErr w:type="gramStart"/>
            <w:r>
              <w:t>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t> </w:t>
            </w:r>
            <w:proofErr w:type="gramStart"/>
            <w:r>
              <w:t>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 xml:space="preserve">копия решения комиссии по направлению граждан Республики Беларусь за пределы республики для получения медицинской </w:t>
            </w:r>
            <w:r>
              <w:lastRenderedPageBreak/>
              <w:t>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t xml:space="preserve">, </w:t>
            </w:r>
            <w:proofErr w:type="gramStart"/>
            <w:r>
              <w:t>направляемых</w:t>
            </w:r>
            <w:proofErr w:type="gramEnd"/>
            <w:r>
              <w:t xml:space="preserve">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p w:rsidR="007B652A" w:rsidRDefault="007B652A">
            <w:pPr>
              <w:pStyle w:val="table10"/>
              <w:spacing w:before="120"/>
            </w:pPr>
          </w:p>
        </w:tc>
        <w:tc>
          <w:tcPr>
            <w:tcW w:w="833" w:type="pct"/>
            <w:tcMar>
              <w:top w:w="0" w:type="dxa"/>
              <w:left w:w="6" w:type="dxa"/>
              <w:bottom w:w="0" w:type="dxa"/>
              <w:right w:w="6" w:type="dxa"/>
            </w:tcMar>
            <w:hideMark/>
          </w:tcPr>
          <w:p w:rsidR="00856C96" w:rsidRDefault="00856C96">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834" w:type="pct"/>
            <w:gridSpan w:val="2"/>
            <w:tcMar>
              <w:top w:w="0" w:type="dxa"/>
              <w:left w:w="6" w:type="dxa"/>
              <w:bottom w:w="0" w:type="dxa"/>
              <w:right w:w="6" w:type="dxa"/>
            </w:tcMar>
            <w:hideMark/>
          </w:tcPr>
          <w:p w:rsidR="00856C96" w:rsidRDefault="00856C96">
            <w:pPr>
              <w:pStyle w:val="table10"/>
              <w:spacing w:before="120"/>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w:t>
            </w:r>
            <w:proofErr w:type="gramEnd"/>
            <w: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r>
            <w:r>
              <w:lastRenderedPageBreak/>
              <w:t>1 месяц со дня подачи заявления (без учета времени на доставку документов дипломатической почтой) – при обращении в загранучреждение</w:t>
            </w:r>
          </w:p>
        </w:tc>
        <w:tc>
          <w:tcPr>
            <w:tcW w:w="719" w:type="pct"/>
            <w:gridSpan w:val="2"/>
            <w:tcMar>
              <w:top w:w="0" w:type="dxa"/>
              <w:left w:w="6" w:type="dxa"/>
              <w:bottom w:w="0" w:type="dxa"/>
              <w:right w:w="6" w:type="dxa"/>
            </w:tcMar>
            <w:hideMark/>
          </w:tcPr>
          <w:p w:rsidR="00856C96" w:rsidRDefault="00856C96">
            <w:pPr>
              <w:pStyle w:val="table10"/>
              <w:spacing w:before="120"/>
            </w:pPr>
            <w:r>
              <w:lastRenderedPageBreak/>
              <w:t> </w:t>
            </w:r>
          </w:p>
        </w:tc>
      </w:tr>
      <w:tr w:rsidR="00B225C0" w:rsidTr="00690236">
        <w:trPr>
          <w:trHeight w:val="238"/>
        </w:trPr>
        <w:tc>
          <w:tcPr>
            <w:tcW w:w="896" w:type="pct"/>
            <w:tcMar>
              <w:top w:w="0" w:type="dxa"/>
              <w:left w:w="6" w:type="dxa"/>
              <w:bottom w:w="0" w:type="dxa"/>
              <w:right w:w="6" w:type="dxa"/>
            </w:tcMar>
            <w:hideMark/>
          </w:tcPr>
          <w:p w:rsidR="00856C96" w:rsidRDefault="00856C96">
            <w:pPr>
              <w:pStyle w:val="articleintext"/>
              <w:spacing w:before="120"/>
              <w:ind w:firstLine="0"/>
              <w:jc w:val="left"/>
              <w:rPr>
                <w:sz w:val="20"/>
                <w:szCs w:val="20"/>
              </w:rPr>
            </w:pPr>
            <w:r>
              <w:rPr>
                <w:sz w:val="20"/>
                <w:szCs w:val="20"/>
              </w:rPr>
              <w:lastRenderedPageBreak/>
              <w:t>11.2.2. не </w:t>
            </w:r>
            <w:proofErr w:type="gramStart"/>
            <w:r>
              <w:rPr>
                <w:sz w:val="20"/>
                <w:szCs w:val="20"/>
              </w:rPr>
              <w:t>достигшему</w:t>
            </w:r>
            <w:proofErr w:type="gramEnd"/>
            <w:r>
              <w:rPr>
                <w:sz w:val="20"/>
                <w:szCs w:val="20"/>
              </w:rPr>
              <w:t xml:space="preserve"> 14-летнего возраста </w:t>
            </w:r>
          </w:p>
        </w:tc>
        <w:tc>
          <w:tcPr>
            <w:tcW w:w="724" w:type="pct"/>
            <w:tcMar>
              <w:top w:w="0" w:type="dxa"/>
              <w:left w:w="6" w:type="dxa"/>
              <w:bottom w:w="0" w:type="dxa"/>
              <w:right w:w="6" w:type="dxa"/>
            </w:tcMar>
            <w:hideMark/>
          </w:tcPr>
          <w:p w:rsidR="00856C96" w:rsidRDefault="00BA5A38">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proofErr w:type="gramStart"/>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t xml:space="preserve"> </w:t>
            </w:r>
            <w:proofErr w:type="gramStart"/>
            <w:r>
              <w:t xml:space="preserve">и специальных организованных групп детей, выезжающих на оздоровление </w:t>
            </w:r>
            <w:r>
              <w:lastRenderedPageBreak/>
              <w:t>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w:t>
            </w:r>
            <w:proofErr w:type="gramEnd"/>
            <w:r>
              <w:t xml:space="preserve">, </w:t>
            </w:r>
            <w:proofErr w:type="gramStart"/>
            <w:r>
              <w:t>подтверждающий</w:t>
            </w:r>
            <w:proofErr w:type="gramEnd"/>
            <w:r>
              <w:t xml:space="preserve"> внесение платы</w:t>
            </w:r>
          </w:p>
        </w:tc>
        <w:tc>
          <w:tcPr>
            <w:tcW w:w="833" w:type="pct"/>
            <w:tcMar>
              <w:top w:w="0" w:type="dxa"/>
              <w:left w:w="6" w:type="dxa"/>
              <w:bottom w:w="0" w:type="dxa"/>
              <w:right w:w="6" w:type="dxa"/>
            </w:tcMar>
            <w:hideMark/>
          </w:tcPr>
          <w:p w:rsidR="00856C96" w:rsidRDefault="00856C96">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834" w:type="pct"/>
            <w:gridSpan w:val="2"/>
            <w:tcMar>
              <w:top w:w="0" w:type="dxa"/>
              <w:left w:w="6" w:type="dxa"/>
              <w:bottom w:w="0" w:type="dxa"/>
              <w:right w:w="6" w:type="dxa"/>
            </w:tcMar>
            <w:hideMark/>
          </w:tcPr>
          <w:p w:rsidR="00856C96" w:rsidRDefault="00856C96">
            <w:pPr>
              <w:pStyle w:val="table10"/>
              <w:spacing w:before="120"/>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w:t>
            </w:r>
            <w:proofErr w:type="gramEnd"/>
            <w: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lastRenderedPageBreak/>
              <w:br/>
              <w:t>1 месяц со дня подачи заявления (без учета времени на доставку документов дипломатической почтой) – при обращении в загранучреждение</w:t>
            </w:r>
          </w:p>
        </w:tc>
        <w:tc>
          <w:tcPr>
            <w:tcW w:w="719" w:type="pct"/>
            <w:gridSpan w:val="2"/>
            <w:tcMar>
              <w:top w:w="0" w:type="dxa"/>
              <w:left w:w="6" w:type="dxa"/>
              <w:bottom w:w="0" w:type="dxa"/>
              <w:right w:w="6" w:type="dxa"/>
            </w:tcMar>
            <w:hideMark/>
          </w:tcPr>
          <w:p w:rsidR="00856C96" w:rsidRDefault="00856C96">
            <w:pPr>
              <w:pStyle w:val="table10"/>
              <w:spacing w:before="120"/>
            </w:pPr>
            <w:r>
              <w:lastRenderedPageBreak/>
              <w:t> </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0"/>
              <w:ind w:left="0" w:firstLine="0"/>
              <w:rPr>
                <w:b w:val="0"/>
                <w:sz w:val="20"/>
                <w:szCs w:val="20"/>
              </w:rPr>
            </w:pPr>
          </w:p>
        </w:tc>
        <w:tc>
          <w:tcPr>
            <w:tcW w:w="724" w:type="pct"/>
            <w:tcMar>
              <w:top w:w="0" w:type="dxa"/>
              <w:left w:w="6" w:type="dxa"/>
              <w:bottom w:w="0" w:type="dxa"/>
              <w:right w:w="6" w:type="dxa"/>
            </w:tcMar>
            <w:hideMark/>
          </w:tcPr>
          <w:p w:rsidR="00856C96" w:rsidRDefault="00856C96">
            <w:pPr>
              <w:pStyle w:val="table10"/>
              <w:spacing w:before="120"/>
            </w:pPr>
          </w:p>
        </w:tc>
        <w:tc>
          <w:tcPr>
            <w:tcW w:w="993" w:type="pct"/>
            <w:tcMar>
              <w:top w:w="0" w:type="dxa"/>
              <w:left w:w="6" w:type="dxa"/>
              <w:bottom w:w="0" w:type="dxa"/>
              <w:right w:w="6" w:type="dxa"/>
            </w:tcMar>
            <w:hideMark/>
          </w:tcPr>
          <w:p w:rsidR="00856C96" w:rsidRDefault="00856C96">
            <w:pPr>
              <w:pStyle w:val="table10"/>
              <w:spacing w:before="120"/>
            </w:pPr>
          </w:p>
        </w:tc>
        <w:tc>
          <w:tcPr>
            <w:tcW w:w="833" w:type="pct"/>
            <w:tcMar>
              <w:top w:w="0" w:type="dxa"/>
              <w:left w:w="6" w:type="dxa"/>
              <w:bottom w:w="0" w:type="dxa"/>
              <w:right w:w="6" w:type="dxa"/>
            </w:tcMar>
            <w:hideMark/>
          </w:tcPr>
          <w:p w:rsidR="00856C96" w:rsidRDefault="00856C96">
            <w:pPr>
              <w:pStyle w:val="table10"/>
              <w:spacing w:before="120"/>
            </w:pPr>
          </w:p>
        </w:tc>
        <w:tc>
          <w:tcPr>
            <w:tcW w:w="834" w:type="pct"/>
            <w:gridSpan w:val="2"/>
            <w:tcMar>
              <w:top w:w="0" w:type="dxa"/>
              <w:left w:w="6" w:type="dxa"/>
              <w:bottom w:w="0" w:type="dxa"/>
              <w:right w:w="6" w:type="dxa"/>
            </w:tcMar>
            <w:hideMark/>
          </w:tcPr>
          <w:p w:rsidR="00856C96" w:rsidRDefault="00856C96">
            <w:pPr>
              <w:pStyle w:val="table10"/>
              <w:spacing w:before="120"/>
            </w:pPr>
          </w:p>
        </w:tc>
        <w:tc>
          <w:tcPr>
            <w:tcW w:w="719" w:type="pct"/>
            <w:gridSpan w:val="2"/>
            <w:tcMar>
              <w:top w:w="0" w:type="dxa"/>
              <w:left w:w="6" w:type="dxa"/>
              <w:bottom w:w="0" w:type="dxa"/>
              <w:right w:w="6" w:type="dxa"/>
            </w:tcMar>
            <w:hideMark/>
          </w:tcPr>
          <w:p w:rsidR="00856C96" w:rsidRDefault="00856C96">
            <w:pPr>
              <w:pStyle w:val="table10"/>
              <w:spacing w:before="120"/>
            </w:pP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intext"/>
              <w:spacing w:before="120"/>
              <w:ind w:firstLine="0"/>
              <w:jc w:val="left"/>
              <w:rPr>
                <w:sz w:val="20"/>
                <w:szCs w:val="20"/>
              </w:rPr>
            </w:pPr>
          </w:p>
        </w:tc>
        <w:tc>
          <w:tcPr>
            <w:tcW w:w="724" w:type="pct"/>
            <w:tcMar>
              <w:top w:w="0" w:type="dxa"/>
              <w:left w:w="6" w:type="dxa"/>
              <w:bottom w:w="0" w:type="dxa"/>
              <w:right w:w="6" w:type="dxa"/>
            </w:tcMar>
            <w:hideMark/>
          </w:tcPr>
          <w:p w:rsidR="00856C96" w:rsidRDefault="00856C96">
            <w:pPr>
              <w:pStyle w:val="table10"/>
              <w:spacing w:before="120"/>
            </w:pPr>
          </w:p>
        </w:tc>
        <w:tc>
          <w:tcPr>
            <w:tcW w:w="993" w:type="pct"/>
            <w:tcMar>
              <w:top w:w="0" w:type="dxa"/>
              <w:left w:w="6" w:type="dxa"/>
              <w:bottom w:w="0" w:type="dxa"/>
              <w:right w:w="6" w:type="dxa"/>
            </w:tcMar>
            <w:hideMark/>
          </w:tcPr>
          <w:p w:rsidR="00856C96" w:rsidRDefault="00856C96">
            <w:pPr>
              <w:pStyle w:val="table10"/>
              <w:spacing w:before="120"/>
            </w:pPr>
          </w:p>
        </w:tc>
        <w:tc>
          <w:tcPr>
            <w:tcW w:w="833" w:type="pct"/>
            <w:tcMar>
              <w:top w:w="0" w:type="dxa"/>
              <w:left w:w="6" w:type="dxa"/>
              <w:bottom w:w="0" w:type="dxa"/>
              <w:right w:w="6" w:type="dxa"/>
            </w:tcMar>
            <w:hideMark/>
          </w:tcPr>
          <w:p w:rsidR="00856C96" w:rsidRDefault="00856C96">
            <w:pPr>
              <w:pStyle w:val="table10"/>
              <w:spacing w:before="120"/>
            </w:pPr>
          </w:p>
        </w:tc>
        <w:tc>
          <w:tcPr>
            <w:tcW w:w="834" w:type="pct"/>
            <w:gridSpan w:val="2"/>
            <w:tcMar>
              <w:top w:w="0" w:type="dxa"/>
              <w:left w:w="6" w:type="dxa"/>
              <w:bottom w:w="0" w:type="dxa"/>
              <w:right w:w="6" w:type="dxa"/>
            </w:tcMar>
            <w:hideMark/>
          </w:tcPr>
          <w:p w:rsidR="00856C96" w:rsidRDefault="00856C96">
            <w:pPr>
              <w:pStyle w:val="table10"/>
              <w:spacing w:before="120"/>
            </w:pPr>
          </w:p>
        </w:tc>
        <w:tc>
          <w:tcPr>
            <w:tcW w:w="719" w:type="pct"/>
            <w:gridSpan w:val="2"/>
            <w:tcMar>
              <w:top w:w="0" w:type="dxa"/>
              <w:left w:w="6" w:type="dxa"/>
              <w:bottom w:w="0" w:type="dxa"/>
              <w:right w:w="6" w:type="dxa"/>
            </w:tcMar>
            <w:hideMark/>
          </w:tcPr>
          <w:p w:rsidR="00856C96" w:rsidRDefault="00856C96">
            <w:pPr>
              <w:pStyle w:val="table10"/>
              <w:spacing w:before="120"/>
            </w:pP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0"/>
              <w:ind w:left="0" w:firstLine="0"/>
              <w:rPr>
                <w:b w:val="0"/>
                <w:sz w:val="20"/>
                <w:szCs w:val="20"/>
              </w:rPr>
            </w:pPr>
          </w:p>
        </w:tc>
        <w:tc>
          <w:tcPr>
            <w:tcW w:w="724" w:type="pct"/>
            <w:tcMar>
              <w:top w:w="0" w:type="dxa"/>
              <w:left w:w="6" w:type="dxa"/>
              <w:bottom w:w="0" w:type="dxa"/>
              <w:right w:w="6" w:type="dxa"/>
            </w:tcMar>
            <w:hideMark/>
          </w:tcPr>
          <w:p w:rsidR="00856C96" w:rsidRDefault="00856C96">
            <w:pPr>
              <w:pStyle w:val="table10"/>
              <w:spacing w:before="120"/>
            </w:pPr>
            <w:r>
              <w:t> </w:t>
            </w:r>
          </w:p>
        </w:tc>
        <w:tc>
          <w:tcPr>
            <w:tcW w:w="993" w:type="pct"/>
            <w:tcMar>
              <w:top w:w="0" w:type="dxa"/>
              <w:left w:w="6" w:type="dxa"/>
              <w:bottom w:w="0" w:type="dxa"/>
              <w:right w:w="6" w:type="dxa"/>
            </w:tcMar>
            <w:hideMark/>
          </w:tcPr>
          <w:p w:rsidR="00856C96" w:rsidRDefault="00856C96">
            <w:pPr>
              <w:pStyle w:val="table10"/>
              <w:spacing w:before="120"/>
            </w:pPr>
            <w:r>
              <w:t> </w:t>
            </w:r>
          </w:p>
        </w:tc>
        <w:tc>
          <w:tcPr>
            <w:tcW w:w="833" w:type="pct"/>
            <w:tcMar>
              <w:top w:w="0" w:type="dxa"/>
              <w:left w:w="6" w:type="dxa"/>
              <w:bottom w:w="0" w:type="dxa"/>
              <w:right w:w="6" w:type="dxa"/>
            </w:tcMar>
            <w:hideMark/>
          </w:tcPr>
          <w:p w:rsidR="00856C96" w:rsidRDefault="00856C96">
            <w:pPr>
              <w:pStyle w:val="table10"/>
              <w:spacing w:before="120"/>
            </w:pPr>
            <w:r>
              <w:t> </w:t>
            </w:r>
          </w:p>
        </w:tc>
        <w:tc>
          <w:tcPr>
            <w:tcW w:w="834" w:type="pct"/>
            <w:gridSpan w:val="2"/>
            <w:tcMar>
              <w:top w:w="0" w:type="dxa"/>
              <w:left w:w="6" w:type="dxa"/>
              <w:bottom w:w="0" w:type="dxa"/>
              <w:right w:w="6" w:type="dxa"/>
            </w:tcMar>
            <w:hideMark/>
          </w:tcPr>
          <w:p w:rsidR="00856C96" w:rsidRDefault="00856C96">
            <w:pPr>
              <w:pStyle w:val="table10"/>
              <w:spacing w:before="120"/>
            </w:pPr>
            <w:r>
              <w:t> </w:t>
            </w:r>
          </w:p>
        </w:tc>
        <w:tc>
          <w:tcPr>
            <w:tcW w:w="719" w:type="pct"/>
            <w:gridSpan w:val="2"/>
            <w:tcMar>
              <w:top w:w="0" w:type="dxa"/>
              <w:left w:w="6" w:type="dxa"/>
              <w:bottom w:w="0" w:type="dxa"/>
              <w:right w:w="6" w:type="dxa"/>
            </w:tcMar>
            <w:hideMark/>
          </w:tcPr>
          <w:p w:rsidR="00856C96" w:rsidRDefault="00856C96">
            <w:pPr>
              <w:pStyle w:val="table10"/>
              <w:spacing w:before="120"/>
            </w:pPr>
            <w:r>
              <w:t> </w:t>
            </w:r>
          </w:p>
        </w:tc>
      </w:tr>
      <w:tr w:rsidR="00856C96" w:rsidTr="00690236">
        <w:trPr>
          <w:trHeight w:val="240"/>
        </w:trPr>
        <w:tc>
          <w:tcPr>
            <w:tcW w:w="5000" w:type="pct"/>
            <w:gridSpan w:val="8"/>
            <w:tcMar>
              <w:top w:w="0" w:type="dxa"/>
              <w:left w:w="6" w:type="dxa"/>
              <w:bottom w:w="0" w:type="dxa"/>
              <w:right w:w="6" w:type="dxa"/>
            </w:tcMar>
            <w:hideMark/>
          </w:tcPr>
          <w:p w:rsidR="00856C96" w:rsidRDefault="00856C96">
            <w:pPr>
              <w:pStyle w:val="chapter"/>
              <w:spacing w:before="120"/>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24" w:type="pct"/>
            <w:tcMar>
              <w:top w:w="0" w:type="dxa"/>
              <w:left w:w="6" w:type="dxa"/>
              <w:bottom w:w="0" w:type="dxa"/>
              <w:right w:w="6" w:type="dxa"/>
            </w:tcMar>
            <w:hideMark/>
          </w:tcPr>
          <w:p w:rsidR="00856C96" w:rsidRDefault="00BA5A38" w:rsidP="00BA5A38">
            <w:pPr>
              <w:pStyle w:val="table10"/>
              <w:spacing w:before="120"/>
            </w:pPr>
            <w:r>
              <w:t>сельский исполнительный комитет</w:t>
            </w:r>
            <w:r w:rsidR="00856C96">
              <w:br/>
            </w:r>
            <w:r w:rsidR="00856C96">
              <w:br/>
            </w:r>
          </w:p>
        </w:tc>
        <w:tc>
          <w:tcPr>
            <w:tcW w:w="993" w:type="pct"/>
            <w:tcMar>
              <w:top w:w="0" w:type="dxa"/>
              <w:left w:w="6" w:type="dxa"/>
              <w:bottom w:w="0" w:type="dxa"/>
              <w:right w:w="6" w:type="dxa"/>
            </w:tcMar>
            <w:hideMark/>
          </w:tcPr>
          <w:p w:rsidR="00856C96" w:rsidRDefault="00856C96">
            <w:pPr>
              <w:pStyle w:val="table10"/>
              <w:spacing w:before="120"/>
            </w:pPr>
            <w:proofErr w:type="gramStart"/>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документ, являющийся основанием для </w:t>
            </w:r>
            <w:r>
              <w:lastRenderedPageBreak/>
              <w:t>регистрации по месту жительства</w:t>
            </w:r>
            <w:r>
              <w:br/>
            </w:r>
            <w:r>
              <w:br/>
              <w:t>военный билет или временное удостоверение (удостоверение призывника) с</w:t>
            </w:r>
            <w:proofErr w:type="gramEnd"/>
            <w:r>
              <w:t xml:space="preserve"> </w:t>
            </w:r>
            <w:proofErr w:type="gramStart"/>
            <w:r>
              <w:t>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t xml:space="preserve"> </w:t>
            </w:r>
            <w:proofErr w:type="gramStart"/>
            <w: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t xml:space="preserve"> </w:t>
            </w:r>
            <w:proofErr w:type="gramStart"/>
            <w:r>
              <w:t>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w:t>
            </w:r>
            <w:r>
              <w:lastRenderedPageBreak/>
              <w:t>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t xml:space="preserve">, </w:t>
            </w:r>
            <w:proofErr w:type="gramStart"/>
            <w: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t xml:space="preserve"> </w:t>
            </w:r>
            <w:proofErr w:type="gramStart"/>
            <w:r>
              <w:t>возрасте</w:t>
            </w:r>
            <w:proofErr w:type="gramEnd"/>
            <w: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документ, подтверждающий </w:t>
            </w:r>
            <w:r>
              <w:lastRenderedPageBreak/>
              <w:t>внесение платы</w:t>
            </w:r>
          </w:p>
        </w:tc>
        <w:tc>
          <w:tcPr>
            <w:tcW w:w="833" w:type="pct"/>
            <w:tcMar>
              <w:top w:w="0" w:type="dxa"/>
              <w:left w:w="6" w:type="dxa"/>
              <w:bottom w:w="0" w:type="dxa"/>
              <w:right w:w="6" w:type="dxa"/>
            </w:tcMar>
            <w:hideMark/>
          </w:tcPr>
          <w:p w:rsidR="00856C96" w:rsidRDefault="00856C96">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34" w:type="pct"/>
            <w:gridSpan w:val="2"/>
            <w:tcMar>
              <w:top w:w="0" w:type="dxa"/>
              <w:left w:w="6" w:type="dxa"/>
              <w:bottom w:w="0" w:type="dxa"/>
              <w:right w:w="6" w:type="dxa"/>
            </w:tcMar>
            <w:hideMark/>
          </w:tcPr>
          <w:p w:rsidR="00856C96" w:rsidRDefault="00856C96">
            <w:pPr>
              <w:pStyle w:val="table10"/>
              <w:spacing w:before="120"/>
            </w:pPr>
            <w:r>
              <w:t>3 рабочих дня со дня подачи заявления</w:t>
            </w:r>
          </w:p>
        </w:tc>
        <w:tc>
          <w:tcPr>
            <w:tcW w:w="719" w:type="pct"/>
            <w:gridSpan w:val="2"/>
            <w:tcMar>
              <w:top w:w="0" w:type="dxa"/>
              <w:left w:w="6" w:type="dxa"/>
              <w:bottom w:w="0" w:type="dxa"/>
              <w:right w:w="6" w:type="dxa"/>
            </w:tcMar>
            <w:hideMark/>
          </w:tcPr>
          <w:p w:rsidR="00856C96" w:rsidRDefault="00856C96">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24" w:type="pct"/>
            <w:tcMar>
              <w:top w:w="0" w:type="dxa"/>
              <w:left w:w="6" w:type="dxa"/>
              <w:bottom w:w="0" w:type="dxa"/>
              <w:right w:w="6" w:type="dxa"/>
            </w:tcMar>
            <w:hideMark/>
          </w:tcPr>
          <w:p w:rsidR="00856C96" w:rsidRDefault="00BA5A38">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proofErr w:type="gramStart"/>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w:t>
            </w:r>
            <w:proofErr w:type="gramEnd"/>
            <w:r>
              <w:t xml:space="preserve"> </w:t>
            </w:r>
            <w:proofErr w:type="gramStart"/>
            <w: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t xml:space="preserve">, </w:t>
            </w:r>
            <w:proofErr w:type="gramStart"/>
            <w:r>
              <w:t xml:space="preserve">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w:t>
            </w:r>
            <w:r>
              <w:lastRenderedPageBreak/>
              <w:t>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t xml:space="preserve"> </w:t>
            </w:r>
            <w:proofErr w:type="gramStart"/>
            <w:r>
              <w:t>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33" w:type="pct"/>
            <w:tcMar>
              <w:top w:w="0" w:type="dxa"/>
              <w:left w:w="6" w:type="dxa"/>
              <w:bottom w:w="0" w:type="dxa"/>
              <w:right w:w="6" w:type="dxa"/>
            </w:tcMar>
            <w:hideMark/>
          </w:tcPr>
          <w:p w:rsidR="00856C96" w:rsidRDefault="00856C96">
            <w:pPr>
              <w:pStyle w:val="table10"/>
              <w:spacing w:before="120"/>
            </w:pPr>
            <w:proofErr w:type="gramStart"/>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roofErr w:type="gramEnd"/>
          </w:p>
        </w:tc>
        <w:tc>
          <w:tcPr>
            <w:tcW w:w="834" w:type="pct"/>
            <w:gridSpan w:val="2"/>
            <w:tcMar>
              <w:top w:w="0" w:type="dxa"/>
              <w:left w:w="6" w:type="dxa"/>
              <w:bottom w:w="0" w:type="dxa"/>
              <w:right w:w="6" w:type="dxa"/>
            </w:tcMar>
            <w:hideMark/>
          </w:tcPr>
          <w:p w:rsidR="00856C96" w:rsidRDefault="00856C96">
            <w:pPr>
              <w:pStyle w:val="table10"/>
              <w:spacing w:before="120"/>
            </w:pPr>
            <w:r>
              <w:t>3 рабочих дня со дня подачи заявления</w:t>
            </w:r>
          </w:p>
        </w:tc>
        <w:tc>
          <w:tcPr>
            <w:tcW w:w="719" w:type="pct"/>
            <w:gridSpan w:val="2"/>
            <w:tcMar>
              <w:top w:w="0" w:type="dxa"/>
              <w:left w:w="6" w:type="dxa"/>
              <w:bottom w:w="0" w:type="dxa"/>
              <w:right w:w="6" w:type="dxa"/>
            </w:tcMar>
            <w:hideMark/>
          </w:tcPr>
          <w:p w:rsidR="00856C96" w:rsidRDefault="00856C96">
            <w:pPr>
              <w:pStyle w:val="table10"/>
              <w:spacing w:before="120"/>
            </w:pPr>
            <w:proofErr w:type="gramStart"/>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w:t>
            </w:r>
            <w:proofErr w:type="gramEnd"/>
            <w:r>
              <w:t>,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100"/>
              <w:ind w:left="0" w:firstLine="0"/>
              <w:rPr>
                <w:b w:val="0"/>
                <w:sz w:val="20"/>
                <w:szCs w:val="20"/>
              </w:rPr>
            </w:pPr>
            <w:r>
              <w:rPr>
                <w:b w:val="0"/>
                <w:sz w:val="20"/>
                <w:szCs w:val="20"/>
              </w:rPr>
              <w:lastRenderedPageBreak/>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w:t>
            </w:r>
            <w:r>
              <w:rPr>
                <w:b w:val="0"/>
                <w:sz w:val="20"/>
                <w:szCs w:val="20"/>
              </w:rPr>
              <w:lastRenderedPageBreak/>
              <w:t>учета по месту пребывания</w:t>
            </w:r>
          </w:p>
        </w:tc>
        <w:tc>
          <w:tcPr>
            <w:tcW w:w="724" w:type="pct"/>
            <w:tcMar>
              <w:top w:w="0" w:type="dxa"/>
              <w:left w:w="6" w:type="dxa"/>
              <w:bottom w:w="0" w:type="dxa"/>
              <w:right w:w="6" w:type="dxa"/>
            </w:tcMar>
            <w:hideMark/>
          </w:tcPr>
          <w:p w:rsidR="00856C96" w:rsidRDefault="00BA5A38" w:rsidP="00BA5A38">
            <w:pPr>
              <w:pStyle w:val="table10"/>
              <w:spacing w:before="120"/>
            </w:pPr>
            <w:r>
              <w:lastRenderedPageBreak/>
              <w:t>сельский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r>
              <w:t>заявление</w:t>
            </w:r>
          </w:p>
        </w:tc>
        <w:tc>
          <w:tcPr>
            <w:tcW w:w="833" w:type="pct"/>
            <w:tcMar>
              <w:top w:w="0" w:type="dxa"/>
              <w:left w:w="6" w:type="dxa"/>
              <w:bottom w:w="0" w:type="dxa"/>
              <w:right w:w="6" w:type="dxa"/>
            </w:tcMar>
            <w:hideMark/>
          </w:tcPr>
          <w:p w:rsidR="00856C96" w:rsidRDefault="00856C96">
            <w:pPr>
              <w:pStyle w:val="table10"/>
              <w:spacing w:before="120"/>
            </w:pPr>
            <w:r>
              <w:t>бесплатно</w:t>
            </w:r>
          </w:p>
        </w:tc>
        <w:tc>
          <w:tcPr>
            <w:tcW w:w="834" w:type="pct"/>
            <w:gridSpan w:val="2"/>
            <w:tcMar>
              <w:top w:w="0" w:type="dxa"/>
              <w:left w:w="6" w:type="dxa"/>
              <w:bottom w:w="0" w:type="dxa"/>
              <w:right w:w="6" w:type="dxa"/>
            </w:tcMar>
            <w:hideMark/>
          </w:tcPr>
          <w:p w:rsidR="00856C96" w:rsidRDefault="00856C96">
            <w:pPr>
              <w:pStyle w:val="table10"/>
              <w:spacing w:before="120"/>
            </w:pPr>
            <w:r>
              <w:t xml:space="preserve">5 рабочих дней </w:t>
            </w:r>
          </w:p>
        </w:tc>
        <w:tc>
          <w:tcPr>
            <w:tcW w:w="719" w:type="pct"/>
            <w:gridSpan w:val="2"/>
            <w:tcMar>
              <w:top w:w="0" w:type="dxa"/>
              <w:left w:w="6" w:type="dxa"/>
              <w:bottom w:w="0" w:type="dxa"/>
              <w:right w:w="6" w:type="dxa"/>
            </w:tcMar>
            <w:hideMark/>
          </w:tcPr>
          <w:p w:rsidR="00856C96" w:rsidRDefault="00856C96">
            <w:pPr>
              <w:pStyle w:val="table10"/>
              <w:spacing w:before="120"/>
            </w:pPr>
            <w:r>
              <w:t>бессрочно</w:t>
            </w:r>
          </w:p>
        </w:tc>
      </w:tr>
      <w:tr w:rsidR="00856C96" w:rsidTr="00690236">
        <w:trPr>
          <w:trHeight w:val="240"/>
        </w:trPr>
        <w:tc>
          <w:tcPr>
            <w:tcW w:w="5000" w:type="pct"/>
            <w:gridSpan w:val="8"/>
            <w:tcMar>
              <w:top w:w="0" w:type="dxa"/>
              <w:left w:w="6" w:type="dxa"/>
              <w:bottom w:w="0" w:type="dxa"/>
              <w:right w:w="6" w:type="dxa"/>
            </w:tcMar>
            <w:hideMark/>
          </w:tcPr>
          <w:p w:rsidR="00BB3ED8" w:rsidRDefault="00BB3ED8">
            <w:pPr>
              <w:pStyle w:val="chapter"/>
              <w:spacing w:before="120" w:after="0"/>
            </w:pPr>
          </w:p>
          <w:p w:rsidR="00856C96" w:rsidRDefault="00856C96">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225C0" w:rsidTr="00690236">
        <w:trPr>
          <w:trHeight w:val="240"/>
        </w:trPr>
        <w:tc>
          <w:tcPr>
            <w:tcW w:w="896" w:type="pct"/>
            <w:tcMar>
              <w:top w:w="0" w:type="dxa"/>
              <w:left w:w="6" w:type="dxa"/>
              <w:bottom w:w="0" w:type="dxa"/>
              <w:right w:w="6" w:type="dxa"/>
            </w:tcMar>
            <w:hideMark/>
          </w:tcPr>
          <w:p w:rsidR="00856C96" w:rsidRPr="00622B14" w:rsidRDefault="00856C96">
            <w:pPr>
              <w:pStyle w:val="article"/>
              <w:spacing w:before="120" w:after="100"/>
              <w:ind w:left="0" w:firstLine="0"/>
              <w:rPr>
                <w:b w:val="0"/>
                <w:sz w:val="20"/>
                <w:szCs w:val="20"/>
              </w:rPr>
            </w:pPr>
            <w:r>
              <w:rPr>
                <w:b w:val="0"/>
                <w:sz w:val="20"/>
                <w:szCs w:val="20"/>
              </w:rPr>
              <w:t>18.14. </w:t>
            </w:r>
            <w:proofErr w:type="gramStart"/>
            <w:r>
              <w:rPr>
                <w:b w:val="0"/>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Pr>
                <w:b w:val="0"/>
                <w:sz w:val="20"/>
                <w:szCs w:val="20"/>
              </w:rPr>
              <w:t xml:space="preserve"> </w:t>
            </w:r>
            <w:proofErr w:type="gramStart"/>
            <w:r>
              <w:rPr>
                <w:b w:val="0"/>
                <w:sz w:val="20"/>
                <w:szCs w:val="20"/>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w:t>
            </w:r>
            <w:r>
              <w:rPr>
                <w:b w:val="0"/>
                <w:sz w:val="20"/>
                <w:szCs w:val="20"/>
              </w:rPr>
              <w:lastRenderedPageBreak/>
              <w:t>строительства, в виде служебного земельного надела</w:t>
            </w:r>
            <w:proofErr w:type="gramEnd"/>
          </w:p>
          <w:p w:rsidR="00856C96" w:rsidRDefault="00856C96" w:rsidP="00856C96">
            <w:pPr>
              <w:pStyle w:val="article"/>
              <w:spacing w:before="120" w:after="100"/>
              <w:ind w:left="0" w:firstLine="0"/>
              <w:jc w:val="both"/>
            </w:pPr>
          </w:p>
          <w:p w:rsidR="00622B14" w:rsidRDefault="00622B14" w:rsidP="00856C96">
            <w:pPr>
              <w:pStyle w:val="article"/>
              <w:spacing w:before="120" w:after="100"/>
              <w:ind w:left="0" w:firstLine="0"/>
              <w:jc w:val="both"/>
              <w:rPr>
                <w:b w:val="0"/>
                <w:sz w:val="20"/>
                <w:szCs w:val="20"/>
              </w:rPr>
            </w:pPr>
          </w:p>
        </w:tc>
        <w:tc>
          <w:tcPr>
            <w:tcW w:w="724" w:type="pct"/>
            <w:tcMar>
              <w:top w:w="0" w:type="dxa"/>
              <w:left w:w="6" w:type="dxa"/>
              <w:bottom w:w="0" w:type="dxa"/>
              <w:right w:w="6" w:type="dxa"/>
            </w:tcMar>
            <w:hideMark/>
          </w:tcPr>
          <w:p w:rsidR="00856C96" w:rsidRDefault="00BA5A38">
            <w:pPr>
              <w:pStyle w:val="table10"/>
              <w:spacing w:before="120"/>
            </w:pPr>
            <w:r>
              <w:lastRenderedPageBreak/>
              <w:t>сельский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proofErr w:type="gramStart"/>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w:t>
            </w:r>
            <w:proofErr w:type="gramEnd"/>
            <w:r>
              <w:t xml:space="preserve">, </w:t>
            </w:r>
            <w:proofErr w:type="gramStart"/>
            <w:r>
              <w:t>подтверждающий право на земельный участок (при его наличии)</w:t>
            </w:r>
            <w:proofErr w:type="gramEnd"/>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622B14" w:rsidRDefault="00622B14">
            <w:pPr>
              <w:pStyle w:val="table10"/>
              <w:spacing w:before="120"/>
            </w:pPr>
          </w:p>
          <w:p w:rsidR="00BB3ED8" w:rsidRDefault="00BB3ED8">
            <w:pPr>
              <w:pStyle w:val="table10"/>
              <w:spacing w:before="120"/>
            </w:pPr>
          </w:p>
          <w:p w:rsidR="00622B14" w:rsidRDefault="00622B14">
            <w:pPr>
              <w:pStyle w:val="table10"/>
              <w:spacing w:before="120"/>
              <w:rPr>
                <w:b/>
                <w:sz w:val="24"/>
                <w:szCs w:val="24"/>
              </w:rPr>
            </w:pPr>
            <w:r w:rsidRPr="00622B14">
              <w:rPr>
                <w:b/>
                <w:sz w:val="24"/>
                <w:szCs w:val="24"/>
              </w:rPr>
              <w:t>ГЛАВА 22</w:t>
            </w:r>
            <w:r w:rsidRPr="00622B14">
              <w:rPr>
                <w:b/>
                <w:sz w:val="24"/>
                <w:szCs w:val="24"/>
              </w:rPr>
              <w:br/>
              <w:t>ГОСУДАРСТВЕН</w:t>
            </w:r>
          </w:p>
          <w:p w:rsidR="00622B14" w:rsidRPr="00622B14" w:rsidRDefault="00622B14">
            <w:pPr>
              <w:pStyle w:val="table10"/>
              <w:spacing w:before="120"/>
              <w:rPr>
                <w:b/>
                <w:sz w:val="24"/>
                <w:szCs w:val="24"/>
              </w:rPr>
            </w:pPr>
            <w:r w:rsidRPr="00622B14">
              <w:rPr>
                <w:b/>
                <w:sz w:val="24"/>
                <w:szCs w:val="24"/>
              </w:rPr>
              <w:t>НАЯ РЕГИСТРАЦИЯ НЕДВИЖИМОГО ИМУЩЕСТВА, ПРАВ НА НЕГО И СДЕЛОК С НИМ</w:t>
            </w:r>
          </w:p>
        </w:tc>
        <w:tc>
          <w:tcPr>
            <w:tcW w:w="833" w:type="pct"/>
            <w:tcMar>
              <w:top w:w="0" w:type="dxa"/>
              <w:left w:w="6" w:type="dxa"/>
              <w:bottom w:w="0" w:type="dxa"/>
              <w:right w:w="6" w:type="dxa"/>
            </w:tcMar>
            <w:hideMark/>
          </w:tcPr>
          <w:p w:rsidR="00856C96" w:rsidRDefault="00856C96">
            <w:pPr>
              <w:pStyle w:val="table10"/>
              <w:spacing w:before="120"/>
            </w:pPr>
            <w:r>
              <w:lastRenderedPageBreak/>
              <w:t>бесплатно</w:t>
            </w:r>
          </w:p>
        </w:tc>
        <w:tc>
          <w:tcPr>
            <w:tcW w:w="834" w:type="pct"/>
            <w:gridSpan w:val="2"/>
            <w:tcMar>
              <w:top w:w="0" w:type="dxa"/>
              <w:left w:w="6" w:type="dxa"/>
              <w:bottom w:w="0" w:type="dxa"/>
              <w:right w:w="6" w:type="dxa"/>
            </w:tcMar>
            <w:hideMark/>
          </w:tcPr>
          <w:p w:rsidR="00856C96" w:rsidRDefault="00856C96">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19" w:type="pct"/>
            <w:gridSpan w:val="2"/>
            <w:tcMar>
              <w:top w:w="0" w:type="dxa"/>
              <w:left w:w="6" w:type="dxa"/>
              <w:bottom w:w="0" w:type="dxa"/>
              <w:right w:w="6" w:type="dxa"/>
            </w:tcMar>
            <w:hideMark/>
          </w:tcPr>
          <w:p w:rsidR="00856C96" w:rsidRDefault="00856C96">
            <w:pPr>
              <w:pStyle w:val="table10"/>
              <w:spacing w:before="120"/>
            </w:pPr>
            <w:r>
              <w:t>до завершения реализации указанной в справке продукции, но не более 1 года со дня выдачи справки</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100"/>
              <w:ind w:left="0" w:firstLine="0"/>
              <w:rPr>
                <w:b w:val="0"/>
                <w:sz w:val="20"/>
                <w:szCs w:val="20"/>
              </w:rPr>
            </w:pPr>
          </w:p>
          <w:p w:rsidR="00856C96" w:rsidRDefault="00856C96">
            <w:pPr>
              <w:pStyle w:val="article"/>
              <w:spacing w:before="12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24" w:type="pct"/>
            <w:tcMar>
              <w:top w:w="0" w:type="dxa"/>
              <w:left w:w="6" w:type="dxa"/>
              <w:bottom w:w="0" w:type="dxa"/>
              <w:right w:w="6" w:type="dxa"/>
            </w:tcMar>
            <w:hideMark/>
          </w:tcPr>
          <w:p w:rsidR="00856C96" w:rsidRDefault="00856C96">
            <w:pPr>
              <w:pStyle w:val="table10"/>
              <w:spacing w:before="120"/>
            </w:pPr>
          </w:p>
          <w:p w:rsidR="00856C96" w:rsidRDefault="00BA5A38" w:rsidP="00BA5A38">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p>
          <w:p w:rsidR="00856C96" w:rsidRDefault="00856C96">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33" w:type="pct"/>
            <w:tcMar>
              <w:top w:w="0" w:type="dxa"/>
              <w:left w:w="6" w:type="dxa"/>
              <w:bottom w:w="0" w:type="dxa"/>
              <w:right w:w="6" w:type="dxa"/>
            </w:tcMar>
            <w:hideMark/>
          </w:tcPr>
          <w:p w:rsidR="00856C96" w:rsidRDefault="00856C96">
            <w:pPr>
              <w:pStyle w:val="table10"/>
              <w:spacing w:before="120"/>
            </w:pPr>
          </w:p>
          <w:p w:rsidR="00856C96" w:rsidRDefault="00856C96">
            <w:pPr>
              <w:pStyle w:val="table10"/>
              <w:spacing w:before="120"/>
            </w:pPr>
            <w:r>
              <w:t>бесплатно</w:t>
            </w:r>
          </w:p>
        </w:tc>
        <w:tc>
          <w:tcPr>
            <w:tcW w:w="834" w:type="pct"/>
            <w:gridSpan w:val="2"/>
            <w:tcMar>
              <w:top w:w="0" w:type="dxa"/>
              <w:left w:w="6" w:type="dxa"/>
              <w:bottom w:w="0" w:type="dxa"/>
              <w:right w:w="6" w:type="dxa"/>
            </w:tcMar>
            <w:hideMark/>
          </w:tcPr>
          <w:p w:rsidR="00856C96" w:rsidRDefault="00856C96">
            <w:pPr>
              <w:pStyle w:val="table10"/>
              <w:spacing w:before="120"/>
            </w:pPr>
          </w:p>
          <w:p w:rsidR="00856C96" w:rsidRDefault="00856C9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9" w:type="pct"/>
            <w:gridSpan w:val="2"/>
            <w:tcMar>
              <w:top w:w="0" w:type="dxa"/>
              <w:left w:w="6" w:type="dxa"/>
              <w:bottom w:w="0" w:type="dxa"/>
              <w:right w:w="6" w:type="dxa"/>
            </w:tcMar>
            <w:hideMark/>
          </w:tcPr>
          <w:p w:rsidR="00856C96" w:rsidRDefault="00856C96">
            <w:pPr>
              <w:pStyle w:val="table10"/>
              <w:spacing w:before="120"/>
            </w:pPr>
          </w:p>
          <w:p w:rsidR="00856C96" w:rsidRDefault="00856C96">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24" w:type="pct"/>
            <w:tcMar>
              <w:top w:w="0" w:type="dxa"/>
              <w:left w:w="6" w:type="dxa"/>
              <w:bottom w:w="0" w:type="dxa"/>
              <w:right w:w="6" w:type="dxa"/>
            </w:tcMar>
            <w:hideMark/>
          </w:tcPr>
          <w:p w:rsidR="00856C96" w:rsidRDefault="00BA5A38">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r>
              <w:t>заявление</w:t>
            </w:r>
            <w:r>
              <w:br/>
            </w:r>
            <w:r>
              <w:br/>
              <w:t>паспорт или иной документ, удостоверяющий личность</w:t>
            </w:r>
          </w:p>
        </w:tc>
        <w:tc>
          <w:tcPr>
            <w:tcW w:w="833" w:type="pct"/>
            <w:tcMar>
              <w:top w:w="0" w:type="dxa"/>
              <w:left w:w="6" w:type="dxa"/>
              <w:bottom w:w="0" w:type="dxa"/>
              <w:right w:w="6" w:type="dxa"/>
            </w:tcMar>
            <w:hideMark/>
          </w:tcPr>
          <w:p w:rsidR="00856C96" w:rsidRDefault="00856C96">
            <w:pPr>
              <w:pStyle w:val="table10"/>
              <w:spacing w:before="120"/>
            </w:pPr>
            <w:r>
              <w:t>бесплатно</w:t>
            </w:r>
          </w:p>
        </w:tc>
        <w:tc>
          <w:tcPr>
            <w:tcW w:w="834" w:type="pct"/>
            <w:gridSpan w:val="2"/>
            <w:tcMar>
              <w:top w:w="0" w:type="dxa"/>
              <w:left w:w="6" w:type="dxa"/>
              <w:bottom w:w="0" w:type="dxa"/>
              <w:right w:w="6" w:type="dxa"/>
            </w:tcMar>
            <w:hideMark/>
          </w:tcPr>
          <w:p w:rsidR="00856C96" w:rsidRDefault="00856C9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9" w:type="pct"/>
            <w:gridSpan w:val="2"/>
            <w:tcMar>
              <w:top w:w="0" w:type="dxa"/>
              <w:left w:w="6" w:type="dxa"/>
              <w:bottom w:w="0" w:type="dxa"/>
              <w:right w:w="6" w:type="dxa"/>
            </w:tcMar>
            <w:hideMark/>
          </w:tcPr>
          <w:p w:rsidR="00856C96" w:rsidRDefault="00856C96">
            <w:pPr>
              <w:pStyle w:val="table10"/>
              <w:spacing w:before="120"/>
            </w:pPr>
            <w:r>
              <w:t>6 месяцев</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Pr>
                <w:b w:val="0"/>
                <w:sz w:val="20"/>
                <w:szCs w:val="20"/>
              </w:rPr>
              <w:t>машино</w:t>
            </w:r>
            <w:proofErr w:type="spellEnd"/>
            <w:r>
              <w:rPr>
                <w:b w:val="0"/>
                <w:sz w:val="20"/>
                <w:szCs w:val="20"/>
              </w:rPr>
              <w:t xml:space="preserve">-места по единой </w:t>
            </w:r>
            <w:proofErr w:type="spellStart"/>
            <w:r>
              <w:rPr>
                <w:b w:val="0"/>
                <w:sz w:val="20"/>
                <w:szCs w:val="20"/>
              </w:rPr>
              <w:t>кла</w:t>
            </w:r>
            <w:proofErr w:type="gramStart"/>
            <w:r>
              <w:rPr>
                <w:b w:val="0"/>
                <w:sz w:val="20"/>
                <w:szCs w:val="20"/>
              </w:rPr>
              <w:t>c</w:t>
            </w:r>
            <w:proofErr w:type="gramEnd"/>
            <w:r>
              <w:rPr>
                <w:b w:val="0"/>
                <w:sz w:val="20"/>
                <w:szCs w:val="20"/>
              </w:rPr>
              <w:t>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724" w:type="pct"/>
            <w:tcMar>
              <w:top w:w="0" w:type="dxa"/>
              <w:left w:w="6" w:type="dxa"/>
              <w:bottom w:w="0" w:type="dxa"/>
              <w:right w:w="6" w:type="dxa"/>
            </w:tcMar>
            <w:hideMark/>
          </w:tcPr>
          <w:p w:rsidR="00856C96" w:rsidRDefault="00BA5A38">
            <w:pPr>
              <w:pStyle w:val="table10"/>
              <w:spacing w:before="120"/>
            </w:pPr>
            <w:r>
              <w:t>с</w:t>
            </w:r>
            <w:r w:rsidR="00856C96">
              <w:t>ельски</w:t>
            </w:r>
            <w:r>
              <w:t>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r>
              <w:t>заявление</w:t>
            </w:r>
            <w:r>
              <w:br/>
            </w:r>
            <w:r>
              <w:br/>
              <w:t>технический паспорт или ведомость технических характеристик</w:t>
            </w:r>
          </w:p>
        </w:tc>
        <w:tc>
          <w:tcPr>
            <w:tcW w:w="833" w:type="pct"/>
            <w:tcMar>
              <w:top w:w="0" w:type="dxa"/>
              <w:left w:w="6" w:type="dxa"/>
              <w:bottom w:w="0" w:type="dxa"/>
              <w:right w:w="6" w:type="dxa"/>
            </w:tcMar>
            <w:hideMark/>
          </w:tcPr>
          <w:p w:rsidR="00856C96" w:rsidRDefault="00856C96">
            <w:pPr>
              <w:pStyle w:val="table10"/>
              <w:spacing w:before="120"/>
            </w:pPr>
            <w:r>
              <w:t>бесплатно</w:t>
            </w:r>
          </w:p>
        </w:tc>
        <w:tc>
          <w:tcPr>
            <w:tcW w:w="834" w:type="pct"/>
            <w:gridSpan w:val="2"/>
            <w:tcMar>
              <w:top w:w="0" w:type="dxa"/>
              <w:left w:w="6" w:type="dxa"/>
              <w:bottom w:w="0" w:type="dxa"/>
              <w:right w:w="6" w:type="dxa"/>
            </w:tcMar>
            <w:hideMark/>
          </w:tcPr>
          <w:p w:rsidR="00856C96" w:rsidRDefault="00856C9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9" w:type="pct"/>
            <w:gridSpan w:val="2"/>
            <w:tcMar>
              <w:top w:w="0" w:type="dxa"/>
              <w:left w:w="6" w:type="dxa"/>
              <w:bottom w:w="0" w:type="dxa"/>
              <w:right w:w="6" w:type="dxa"/>
            </w:tcMar>
            <w:hideMark/>
          </w:tcPr>
          <w:p w:rsidR="00856C96" w:rsidRDefault="00856C96">
            <w:pPr>
              <w:pStyle w:val="table10"/>
              <w:spacing w:before="120"/>
            </w:pPr>
            <w:r>
              <w:t xml:space="preserve">бессрочно </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w:t>
            </w:r>
            <w:proofErr w:type="gramStart"/>
            <w:r>
              <w:rPr>
                <w:b w:val="0"/>
                <w:sz w:val="20"/>
                <w:szCs w:val="20"/>
              </w:rPr>
              <w:t xml:space="preserve">Принятие </w:t>
            </w:r>
            <w:r>
              <w:rPr>
                <w:b w:val="0"/>
                <w:sz w:val="20"/>
                <w:szCs w:val="20"/>
              </w:rPr>
              <w:lastRenderedPageBreak/>
              <w:t xml:space="preserve">решения об определении назначения капитального строения (здания, сооружения), изолированного помещения, </w:t>
            </w:r>
            <w:proofErr w:type="spellStart"/>
            <w:r>
              <w:rPr>
                <w:b w:val="0"/>
                <w:sz w:val="20"/>
                <w:szCs w:val="20"/>
              </w:rPr>
              <w:t>машино</w:t>
            </w:r>
            <w:proofErr w:type="spellEnd"/>
            <w:r>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b w:val="0"/>
                <w:sz w:val="20"/>
                <w:szCs w:val="20"/>
              </w:rPr>
              <w:t>машино</w:t>
            </w:r>
            <w:proofErr w:type="spellEnd"/>
            <w:r>
              <w:rPr>
                <w:b w:val="0"/>
                <w:sz w:val="20"/>
                <w:szCs w:val="20"/>
              </w:rPr>
              <w:t>-мест ******</w:t>
            </w:r>
            <w:proofErr w:type="gramEnd"/>
          </w:p>
        </w:tc>
        <w:tc>
          <w:tcPr>
            <w:tcW w:w="724" w:type="pct"/>
            <w:tcMar>
              <w:top w:w="0" w:type="dxa"/>
              <w:left w:w="6" w:type="dxa"/>
              <w:bottom w:w="0" w:type="dxa"/>
              <w:right w:w="6" w:type="dxa"/>
            </w:tcMar>
            <w:hideMark/>
          </w:tcPr>
          <w:p w:rsidR="00856C96" w:rsidRDefault="00BA5A38">
            <w:pPr>
              <w:pStyle w:val="table10"/>
              <w:spacing w:before="120"/>
            </w:pPr>
            <w:r>
              <w:lastRenderedPageBreak/>
              <w:t xml:space="preserve">сельский </w:t>
            </w:r>
            <w:r>
              <w:lastRenderedPageBreak/>
              <w:t>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r>
              <w:lastRenderedPageBreak/>
              <w:t>заявление</w:t>
            </w:r>
            <w:r>
              <w:br/>
            </w:r>
            <w:r>
              <w:lastRenderedPageBreak/>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33" w:type="pct"/>
            <w:tcMar>
              <w:top w:w="0" w:type="dxa"/>
              <w:left w:w="6" w:type="dxa"/>
              <w:bottom w:w="0" w:type="dxa"/>
              <w:right w:w="6" w:type="dxa"/>
            </w:tcMar>
            <w:hideMark/>
          </w:tcPr>
          <w:p w:rsidR="00856C96" w:rsidRDefault="00856C96">
            <w:pPr>
              <w:pStyle w:val="table10"/>
              <w:spacing w:before="120"/>
            </w:pPr>
            <w:r>
              <w:lastRenderedPageBreak/>
              <w:t>бесплатно</w:t>
            </w:r>
          </w:p>
        </w:tc>
        <w:tc>
          <w:tcPr>
            <w:tcW w:w="834" w:type="pct"/>
            <w:gridSpan w:val="2"/>
            <w:tcMar>
              <w:top w:w="0" w:type="dxa"/>
              <w:left w:w="6" w:type="dxa"/>
              <w:bottom w:w="0" w:type="dxa"/>
              <w:right w:w="6" w:type="dxa"/>
            </w:tcMar>
            <w:hideMark/>
          </w:tcPr>
          <w:p w:rsidR="00856C96" w:rsidRDefault="00856C96">
            <w:pPr>
              <w:pStyle w:val="table10"/>
              <w:spacing w:before="120"/>
            </w:pPr>
            <w:r>
              <w:t xml:space="preserve">15 дней со дня </w:t>
            </w:r>
            <w:r>
              <w:lastRenderedPageBreak/>
              <w:t>подачи заявления, в случае запроса документов и (или) сведений от других государственных органов, иных организаций – 1 месяц</w:t>
            </w:r>
          </w:p>
        </w:tc>
        <w:tc>
          <w:tcPr>
            <w:tcW w:w="719" w:type="pct"/>
            <w:gridSpan w:val="2"/>
            <w:tcMar>
              <w:top w:w="0" w:type="dxa"/>
              <w:left w:w="6" w:type="dxa"/>
              <w:bottom w:w="0" w:type="dxa"/>
              <w:right w:w="6" w:type="dxa"/>
            </w:tcMar>
            <w:hideMark/>
          </w:tcPr>
          <w:p w:rsidR="00856C96" w:rsidRDefault="00856C96">
            <w:pPr>
              <w:pStyle w:val="table10"/>
              <w:spacing w:before="120"/>
            </w:pPr>
            <w:r>
              <w:lastRenderedPageBreak/>
              <w:t xml:space="preserve">бессрочно </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Pr>
                <w:b w:val="0"/>
                <w:sz w:val="20"/>
                <w:szCs w:val="20"/>
              </w:rPr>
              <w:t>машино</w:t>
            </w:r>
            <w:proofErr w:type="spellEnd"/>
            <w:r>
              <w:rPr>
                <w:b w:val="0"/>
                <w:sz w:val="20"/>
                <w:szCs w:val="2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724" w:type="pct"/>
            <w:tcMar>
              <w:top w:w="0" w:type="dxa"/>
              <w:left w:w="6" w:type="dxa"/>
              <w:bottom w:w="0" w:type="dxa"/>
              <w:right w:w="6" w:type="dxa"/>
            </w:tcMar>
            <w:hideMark/>
          </w:tcPr>
          <w:p w:rsidR="00856C96" w:rsidRDefault="00BA5A38">
            <w:pPr>
              <w:pStyle w:val="table10"/>
              <w:spacing w:before="120"/>
            </w:pPr>
            <w:r>
              <w:t>сельский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t>машино</w:t>
            </w:r>
            <w:proofErr w:type="spellEnd"/>
            <w:r>
              <w:t>-места, часть которого погибла, – для построек более одного этажа</w:t>
            </w:r>
          </w:p>
        </w:tc>
        <w:tc>
          <w:tcPr>
            <w:tcW w:w="833" w:type="pct"/>
            <w:tcMar>
              <w:top w:w="0" w:type="dxa"/>
              <w:left w:w="6" w:type="dxa"/>
              <w:bottom w:w="0" w:type="dxa"/>
              <w:right w:w="6" w:type="dxa"/>
            </w:tcMar>
            <w:hideMark/>
          </w:tcPr>
          <w:p w:rsidR="00856C96" w:rsidRDefault="00856C96">
            <w:pPr>
              <w:pStyle w:val="table10"/>
              <w:spacing w:before="120"/>
            </w:pPr>
            <w:r>
              <w:t>бесплатно</w:t>
            </w:r>
          </w:p>
        </w:tc>
        <w:tc>
          <w:tcPr>
            <w:tcW w:w="834" w:type="pct"/>
            <w:gridSpan w:val="2"/>
            <w:tcMar>
              <w:top w:w="0" w:type="dxa"/>
              <w:left w:w="6" w:type="dxa"/>
              <w:bottom w:w="0" w:type="dxa"/>
              <w:right w:w="6" w:type="dxa"/>
            </w:tcMar>
            <w:hideMark/>
          </w:tcPr>
          <w:p w:rsidR="00856C96" w:rsidRDefault="00856C96">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719" w:type="pct"/>
            <w:gridSpan w:val="2"/>
            <w:tcMar>
              <w:top w:w="0" w:type="dxa"/>
              <w:left w:w="6" w:type="dxa"/>
              <w:bottom w:w="0" w:type="dxa"/>
              <w:right w:w="6" w:type="dxa"/>
            </w:tcMar>
            <w:hideMark/>
          </w:tcPr>
          <w:p w:rsidR="00856C96" w:rsidRDefault="00856C96">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100"/>
              <w:ind w:left="0" w:firstLine="0"/>
              <w:rPr>
                <w:b w:val="0"/>
                <w:sz w:val="20"/>
                <w:szCs w:val="20"/>
              </w:rPr>
            </w:pPr>
            <w:r>
              <w:rPr>
                <w:b w:val="0"/>
                <w:sz w:val="20"/>
                <w:szCs w:val="20"/>
              </w:rPr>
              <w:t xml:space="preserve">22.24. </w:t>
            </w:r>
            <w:proofErr w:type="gramStart"/>
            <w:r>
              <w:rPr>
                <w:b w:val="0"/>
                <w:sz w:val="20"/>
                <w:szCs w:val="2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w:t>
            </w:r>
            <w:r>
              <w:rPr>
                <w:b w:val="0"/>
                <w:sz w:val="20"/>
                <w:szCs w:val="20"/>
              </w:rPr>
              <w:lastRenderedPageBreak/>
              <w:t>(поселкового) исполнительного и распорядительного органа, с указанием его</w:t>
            </w:r>
            <w:proofErr w:type="gramEnd"/>
            <w:r>
              <w:rPr>
                <w:b w:val="0"/>
                <w:sz w:val="20"/>
                <w:szCs w:val="20"/>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24" w:type="pct"/>
            <w:tcMar>
              <w:top w:w="0" w:type="dxa"/>
              <w:left w:w="6" w:type="dxa"/>
              <w:bottom w:w="0" w:type="dxa"/>
              <w:right w:w="6" w:type="dxa"/>
            </w:tcMar>
            <w:hideMark/>
          </w:tcPr>
          <w:p w:rsidR="00856C96" w:rsidRDefault="00BA5A38">
            <w:pPr>
              <w:pStyle w:val="table10"/>
              <w:spacing w:before="120"/>
            </w:pPr>
            <w:r>
              <w:lastRenderedPageBreak/>
              <w:t>сельский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r>
              <w:t>паспорт или иной документ, удостоверяющий личность</w:t>
            </w:r>
          </w:p>
        </w:tc>
        <w:tc>
          <w:tcPr>
            <w:tcW w:w="833" w:type="pct"/>
            <w:tcMar>
              <w:top w:w="0" w:type="dxa"/>
              <w:left w:w="6" w:type="dxa"/>
              <w:bottom w:w="0" w:type="dxa"/>
              <w:right w:w="6" w:type="dxa"/>
            </w:tcMar>
            <w:hideMark/>
          </w:tcPr>
          <w:p w:rsidR="00856C96" w:rsidRDefault="00856C96">
            <w:pPr>
              <w:pStyle w:val="table10"/>
              <w:spacing w:before="120"/>
            </w:pPr>
            <w:r>
              <w:t>бесплатно</w:t>
            </w:r>
          </w:p>
        </w:tc>
        <w:tc>
          <w:tcPr>
            <w:tcW w:w="834" w:type="pct"/>
            <w:gridSpan w:val="2"/>
            <w:tcMar>
              <w:top w:w="0" w:type="dxa"/>
              <w:left w:w="6" w:type="dxa"/>
              <w:bottom w:w="0" w:type="dxa"/>
              <w:right w:w="6" w:type="dxa"/>
            </w:tcMar>
            <w:hideMark/>
          </w:tcPr>
          <w:p w:rsidR="00856C96" w:rsidRDefault="00856C96">
            <w:pPr>
              <w:pStyle w:val="table10"/>
              <w:spacing w:before="120"/>
            </w:pPr>
            <w:r>
              <w:t>1 месяц со дня обращения</w:t>
            </w:r>
          </w:p>
        </w:tc>
        <w:tc>
          <w:tcPr>
            <w:tcW w:w="719" w:type="pct"/>
            <w:gridSpan w:val="2"/>
            <w:tcMar>
              <w:top w:w="0" w:type="dxa"/>
              <w:left w:w="6" w:type="dxa"/>
              <w:bottom w:w="0" w:type="dxa"/>
              <w:right w:w="6" w:type="dxa"/>
            </w:tcMar>
            <w:hideMark/>
          </w:tcPr>
          <w:p w:rsidR="00856C96" w:rsidRDefault="00856C96">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100"/>
              <w:ind w:left="0" w:firstLine="0"/>
              <w:rPr>
                <w:b w:val="0"/>
                <w:sz w:val="20"/>
                <w:szCs w:val="20"/>
              </w:rPr>
            </w:pPr>
            <w:r>
              <w:rPr>
                <w:b w:val="0"/>
                <w:sz w:val="20"/>
                <w:szCs w:val="20"/>
              </w:rPr>
              <w:lastRenderedPageBreak/>
              <w:t>22.24</w:t>
            </w:r>
            <w:r>
              <w:rPr>
                <w:b w:val="0"/>
                <w:sz w:val="20"/>
                <w:szCs w:val="20"/>
                <w:vertAlign w:val="superscript"/>
              </w:rPr>
              <w:t>1</w:t>
            </w:r>
            <w:r>
              <w:rPr>
                <w:b w:val="0"/>
                <w:sz w:val="20"/>
                <w:szCs w:val="20"/>
              </w:rPr>
              <w:t>.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24" w:type="pct"/>
            <w:tcMar>
              <w:top w:w="0" w:type="dxa"/>
              <w:left w:w="6" w:type="dxa"/>
              <w:bottom w:w="0" w:type="dxa"/>
              <w:right w:w="6" w:type="dxa"/>
            </w:tcMar>
            <w:hideMark/>
          </w:tcPr>
          <w:p w:rsidR="00856C96" w:rsidRDefault="00B225C0">
            <w:pPr>
              <w:pStyle w:val="table10"/>
              <w:spacing w:before="120"/>
            </w:pPr>
            <w:r>
              <w:t xml:space="preserve">сельский </w:t>
            </w:r>
            <w:r w:rsidR="00856C96">
              <w:t>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r>
              <w:t>заявление</w:t>
            </w:r>
            <w:r>
              <w:br/>
            </w:r>
            <w:r>
              <w:br/>
              <w:t>паспорт или иной документ, удостоверяющий личность</w:t>
            </w:r>
          </w:p>
        </w:tc>
        <w:tc>
          <w:tcPr>
            <w:tcW w:w="833" w:type="pct"/>
            <w:tcMar>
              <w:top w:w="0" w:type="dxa"/>
              <w:left w:w="6" w:type="dxa"/>
              <w:bottom w:w="0" w:type="dxa"/>
              <w:right w:w="6" w:type="dxa"/>
            </w:tcMar>
            <w:hideMark/>
          </w:tcPr>
          <w:p w:rsidR="00856C96" w:rsidRDefault="00856C96">
            <w:pPr>
              <w:pStyle w:val="table10"/>
              <w:spacing w:before="120"/>
            </w:pPr>
            <w:r>
              <w:t>бесплатно</w:t>
            </w:r>
          </w:p>
        </w:tc>
        <w:tc>
          <w:tcPr>
            <w:tcW w:w="834" w:type="pct"/>
            <w:gridSpan w:val="2"/>
            <w:tcMar>
              <w:top w:w="0" w:type="dxa"/>
              <w:left w:w="6" w:type="dxa"/>
              <w:bottom w:w="0" w:type="dxa"/>
              <w:right w:w="6" w:type="dxa"/>
            </w:tcMar>
            <w:hideMark/>
          </w:tcPr>
          <w:p w:rsidR="00856C96" w:rsidRDefault="00856C9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9" w:type="pct"/>
            <w:gridSpan w:val="2"/>
            <w:tcMar>
              <w:top w:w="0" w:type="dxa"/>
              <w:left w:w="6" w:type="dxa"/>
              <w:bottom w:w="0" w:type="dxa"/>
              <w:right w:w="6" w:type="dxa"/>
            </w:tcMar>
            <w:hideMark/>
          </w:tcPr>
          <w:p w:rsidR="00856C96" w:rsidRDefault="00856C96">
            <w:pPr>
              <w:pStyle w:val="table10"/>
              <w:spacing w:before="120"/>
            </w:pPr>
            <w:r>
              <w:t>бессрочно</w:t>
            </w:r>
          </w:p>
        </w:tc>
      </w:tr>
      <w:tr w:rsidR="00B225C0" w:rsidTr="00690236">
        <w:trPr>
          <w:trHeight w:val="240"/>
        </w:trPr>
        <w:tc>
          <w:tcPr>
            <w:tcW w:w="896" w:type="pct"/>
            <w:tcMar>
              <w:top w:w="0" w:type="dxa"/>
              <w:left w:w="6" w:type="dxa"/>
              <w:bottom w:w="0" w:type="dxa"/>
              <w:right w:w="6" w:type="dxa"/>
            </w:tcMar>
            <w:hideMark/>
          </w:tcPr>
          <w:p w:rsidR="00856C96" w:rsidRDefault="00856C96">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w:t>
            </w:r>
            <w:proofErr w:type="gramStart"/>
            <w:r>
              <w:rPr>
                <w:b w:val="0"/>
                <w:sz w:val="20"/>
                <w:szCs w:val="20"/>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w:t>
            </w:r>
            <w:r>
              <w:rPr>
                <w:b w:val="0"/>
                <w:sz w:val="20"/>
                <w:szCs w:val="20"/>
              </w:rPr>
              <w:lastRenderedPageBreak/>
              <w:t>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roofErr w:type="gramEnd"/>
          </w:p>
        </w:tc>
        <w:tc>
          <w:tcPr>
            <w:tcW w:w="724" w:type="pct"/>
            <w:tcMar>
              <w:top w:w="0" w:type="dxa"/>
              <w:left w:w="6" w:type="dxa"/>
              <w:bottom w:w="0" w:type="dxa"/>
              <w:right w:w="6" w:type="dxa"/>
            </w:tcMar>
            <w:hideMark/>
          </w:tcPr>
          <w:p w:rsidR="00856C96" w:rsidRDefault="00856C96">
            <w:pPr>
              <w:pStyle w:val="table10"/>
              <w:spacing w:before="120"/>
            </w:pPr>
            <w:r>
              <w:lastRenderedPageBreak/>
              <w:t>сельский исполнительный комитет</w:t>
            </w:r>
          </w:p>
        </w:tc>
        <w:tc>
          <w:tcPr>
            <w:tcW w:w="993" w:type="pct"/>
            <w:tcMar>
              <w:top w:w="0" w:type="dxa"/>
              <w:left w:w="6" w:type="dxa"/>
              <w:bottom w:w="0" w:type="dxa"/>
              <w:right w:w="6" w:type="dxa"/>
            </w:tcMar>
            <w:hideMark/>
          </w:tcPr>
          <w:p w:rsidR="00856C96" w:rsidRDefault="00856C96">
            <w:pPr>
              <w:pStyle w:val="table10"/>
              <w:spacing w:before="120"/>
            </w:pPr>
            <w:r>
              <w:t>заявление</w:t>
            </w:r>
            <w:r>
              <w:br/>
            </w:r>
            <w:r>
              <w:br/>
              <w:t>паспорт или иной документ, удостоверяющий личность</w:t>
            </w:r>
          </w:p>
        </w:tc>
        <w:tc>
          <w:tcPr>
            <w:tcW w:w="833" w:type="pct"/>
            <w:tcMar>
              <w:top w:w="0" w:type="dxa"/>
              <w:left w:w="6" w:type="dxa"/>
              <w:bottom w:w="0" w:type="dxa"/>
              <w:right w:w="6" w:type="dxa"/>
            </w:tcMar>
            <w:hideMark/>
          </w:tcPr>
          <w:p w:rsidR="00856C96" w:rsidRDefault="00856C96">
            <w:pPr>
              <w:pStyle w:val="table10"/>
              <w:spacing w:before="120"/>
            </w:pPr>
            <w:r>
              <w:t>бесплатно</w:t>
            </w:r>
          </w:p>
        </w:tc>
        <w:tc>
          <w:tcPr>
            <w:tcW w:w="834" w:type="pct"/>
            <w:gridSpan w:val="2"/>
            <w:tcMar>
              <w:top w:w="0" w:type="dxa"/>
              <w:left w:w="6" w:type="dxa"/>
              <w:bottom w:w="0" w:type="dxa"/>
              <w:right w:w="6" w:type="dxa"/>
            </w:tcMar>
            <w:hideMark/>
          </w:tcPr>
          <w:p w:rsidR="00856C96" w:rsidRDefault="00856C9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9" w:type="pct"/>
            <w:gridSpan w:val="2"/>
            <w:tcMar>
              <w:top w:w="0" w:type="dxa"/>
              <w:left w:w="6" w:type="dxa"/>
              <w:bottom w:w="0" w:type="dxa"/>
              <w:right w:w="6" w:type="dxa"/>
            </w:tcMar>
            <w:hideMark/>
          </w:tcPr>
          <w:p w:rsidR="00856C96" w:rsidRDefault="00856C96">
            <w:pPr>
              <w:pStyle w:val="table10"/>
              <w:spacing w:before="120"/>
            </w:pPr>
            <w:r>
              <w:t>бессрочно</w:t>
            </w:r>
          </w:p>
        </w:tc>
      </w:tr>
    </w:tbl>
    <w:p w:rsidR="00851E4D" w:rsidRDefault="00851E4D">
      <w:pPr>
        <w:pStyle w:val="snoskiline"/>
      </w:pPr>
      <w:r>
        <w:lastRenderedPageBreak/>
        <w:t>____________________</w:t>
      </w:r>
    </w:p>
    <w:p w:rsidR="00851E4D" w:rsidRDefault="00851E4D">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51E4D" w:rsidRDefault="00851E4D">
      <w:pPr>
        <w:pStyle w:val="snoski"/>
      </w:pPr>
      <w:proofErr w:type="gramStart"/>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851E4D" w:rsidRDefault="00851E4D">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51E4D" w:rsidRDefault="00851E4D">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51E4D" w:rsidRDefault="00851E4D">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51E4D" w:rsidRDefault="00851E4D">
      <w:pPr>
        <w:pStyle w:val="comment"/>
      </w:pPr>
      <w:r>
        <w:t>В случае</w:t>
      </w:r>
      <w:proofErr w:type="gramStart"/>
      <w:r>
        <w:t>,</w:t>
      </w:r>
      <w:proofErr w:type="gramEnd"/>
      <w: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51E4D" w:rsidRDefault="00851E4D">
      <w:pPr>
        <w:pStyle w:val="snoski"/>
      </w:pPr>
      <w:proofErr w:type="gramStart"/>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851E4D" w:rsidRDefault="00851E4D">
      <w:pPr>
        <w:pStyle w:val="comment"/>
      </w:pPr>
      <w:proofErr w:type="gramStart"/>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t xml:space="preserve"> организации, должностного лица.</w:t>
      </w:r>
    </w:p>
    <w:p w:rsidR="00851E4D" w:rsidRDefault="00851E4D">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51E4D" w:rsidRDefault="00851E4D">
      <w:pPr>
        <w:pStyle w:val="snoski"/>
      </w:pPr>
      <w:r>
        <w:t>**** Исключено.</w:t>
      </w:r>
    </w:p>
    <w:p w:rsidR="00851E4D" w:rsidRDefault="00851E4D">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51E4D" w:rsidRDefault="00851E4D">
      <w:pPr>
        <w:pStyle w:val="snoski"/>
      </w:pPr>
      <w:proofErr w:type="gramStart"/>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851E4D" w:rsidRDefault="00851E4D">
      <w:pPr>
        <w:pStyle w:val="snoski"/>
      </w:pPr>
      <w:proofErr w:type="gramStart"/>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t xml:space="preserve"> (обременений) прав на недвижимое имущество.</w:t>
      </w:r>
    </w:p>
    <w:p w:rsidR="00851E4D" w:rsidRDefault="00851E4D">
      <w:pPr>
        <w:pStyle w:val="snoski"/>
      </w:pPr>
      <w:r>
        <w:t>******** Выдается для въезда в автодорожные пункты пропуска, в которых не функционирует система электронной очереди транспортных сре</w:t>
      </w:r>
      <w:proofErr w:type="gramStart"/>
      <w:r>
        <w:t>дств дл</w:t>
      </w:r>
      <w:proofErr w:type="gramEnd"/>
      <w:r>
        <w:t>я въезда в автодорожные пункты пропуска.</w:t>
      </w:r>
    </w:p>
    <w:p w:rsidR="00851E4D" w:rsidRDefault="00851E4D">
      <w:pPr>
        <w:pStyle w:val="snoski"/>
      </w:pPr>
      <w:r>
        <w:t>********* В случаях, определенных Президентом Республики Беларусь, либо при добровольной сертификации.</w:t>
      </w:r>
    </w:p>
    <w:p w:rsidR="00851E4D" w:rsidRDefault="00851E4D">
      <w:pPr>
        <w:pStyle w:val="snoski"/>
      </w:pPr>
      <w:r>
        <w:t>********** Под сельской местностью понимается территория:</w:t>
      </w:r>
    </w:p>
    <w:p w:rsidR="00851E4D" w:rsidRDefault="00851E4D">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851E4D" w:rsidRDefault="00851E4D">
      <w:pPr>
        <w:pStyle w:val="snoski"/>
      </w:pPr>
      <w:r>
        <w:t>поселков городского типа и городов районного подчинения, являющихся территориальными единицами;</w:t>
      </w:r>
    </w:p>
    <w:p w:rsidR="00851E4D" w:rsidRDefault="00851E4D">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51E4D" w:rsidRDefault="00851E4D">
      <w:pPr>
        <w:pStyle w:val="snoski"/>
        <w:spacing w:after="240"/>
      </w:pPr>
      <w:r>
        <w:t> </w:t>
      </w:r>
    </w:p>
    <w:p w:rsidR="0037441F" w:rsidRDefault="0037441F"/>
    <w:sectPr w:rsidR="0037441F" w:rsidSect="00A507FC">
      <w:headerReference w:type="even" r:id="rId7"/>
      <w:headerReference w:type="default" r:id="rId8"/>
      <w:pgSz w:w="11906" w:h="16838"/>
      <w:pgMar w:top="289" w:right="567" w:bottom="340" w:left="567"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E3" w:rsidRDefault="002018E3" w:rsidP="00851E4D">
      <w:pPr>
        <w:spacing w:after="0" w:line="240" w:lineRule="auto"/>
      </w:pPr>
      <w:r>
        <w:separator/>
      </w:r>
    </w:p>
  </w:endnote>
  <w:endnote w:type="continuationSeparator" w:id="0">
    <w:p w:rsidR="002018E3" w:rsidRDefault="002018E3" w:rsidP="0085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E3" w:rsidRDefault="002018E3" w:rsidP="00851E4D">
      <w:pPr>
        <w:spacing w:after="0" w:line="240" w:lineRule="auto"/>
      </w:pPr>
      <w:r>
        <w:separator/>
      </w:r>
    </w:p>
  </w:footnote>
  <w:footnote w:type="continuationSeparator" w:id="0">
    <w:p w:rsidR="002018E3" w:rsidRDefault="002018E3" w:rsidP="00851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4E" w:rsidRDefault="00C65C21" w:rsidP="0066464E">
    <w:pPr>
      <w:pStyle w:val="a5"/>
      <w:framePr w:wrap="around" w:vAnchor="text" w:hAnchor="margin" w:xAlign="center" w:y="1"/>
      <w:rPr>
        <w:rStyle w:val="a9"/>
      </w:rPr>
    </w:pPr>
    <w:r>
      <w:rPr>
        <w:rStyle w:val="a9"/>
      </w:rPr>
      <w:fldChar w:fldCharType="begin"/>
    </w:r>
    <w:r w:rsidR="0066464E">
      <w:rPr>
        <w:rStyle w:val="a9"/>
      </w:rPr>
      <w:instrText xml:space="preserve">PAGE  </w:instrText>
    </w:r>
    <w:r>
      <w:rPr>
        <w:rStyle w:val="a9"/>
      </w:rPr>
      <w:fldChar w:fldCharType="end"/>
    </w:r>
  </w:p>
  <w:p w:rsidR="0066464E" w:rsidRDefault="006646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4E" w:rsidRPr="00851E4D" w:rsidRDefault="00C65C21" w:rsidP="0066464E">
    <w:pPr>
      <w:pStyle w:val="a5"/>
      <w:framePr w:wrap="around" w:vAnchor="text" w:hAnchor="margin" w:xAlign="center" w:y="1"/>
      <w:rPr>
        <w:rStyle w:val="a9"/>
        <w:rFonts w:ascii="Times New Roman" w:hAnsi="Times New Roman" w:cs="Times New Roman"/>
        <w:sz w:val="24"/>
      </w:rPr>
    </w:pPr>
    <w:r w:rsidRPr="00851E4D">
      <w:rPr>
        <w:rStyle w:val="a9"/>
        <w:rFonts w:ascii="Times New Roman" w:hAnsi="Times New Roman" w:cs="Times New Roman"/>
        <w:sz w:val="24"/>
      </w:rPr>
      <w:fldChar w:fldCharType="begin"/>
    </w:r>
    <w:r w:rsidR="0066464E" w:rsidRPr="00851E4D">
      <w:rPr>
        <w:rStyle w:val="a9"/>
        <w:rFonts w:ascii="Times New Roman" w:hAnsi="Times New Roman" w:cs="Times New Roman"/>
        <w:sz w:val="24"/>
      </w:rPr>
      <w:instrText xml:space="preserve">PAGE  </w:instrText>
    </w:r>
    <w:r w:rsidRPr="00851E4D">
      <w:rPr>
        <w:rStyle w:val="a9"/>
        <w:rFonts w:ascii="Times New Roman" w:hAnsi="Times New Roman" w:cs="Times New Roman"/>
        <w:sz w:val="24"/>
      </w:rPr>
      <w:fldChar w:fldCharType="separate"/>
    </w:r>
    <w:r w:rsidR="00F2176E">
      <w:rPr>
        <w:rStyle w:val="a9"/>
        <w:rFonts w:ascii="Times New Roman" w:hAnsi="Times New Roman" w:cs="Times New Roman"/>
        <w:noProof/>
        <w:sz w:val="24"/>
      </w:rPr>
      <w:t>1</w:t>
    </w:r>
    <w:r w:rsidRPr="00851E4D">
      <w:rPr>
        <w:rStyle w:val="a9"/>
        <w:rFonts w:ascii="Times New Roman" w:hAnsi="Times New Roman" w:cs="Times New Roman"/>
        <w:sz w:val="24"/>
      </w:rPr>
      <w:fldChar w:fldCharType="end"/>
    </w:r>
  </w:p>
  <w:p w:rsidR="0066464E" w:rsidRPr="00851E4D" w:rsidRDefault="0066464E">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4D"/>
    <w:rsid w:val="0005420B"/>
    <w:rsid w:val="00156C99"/>
    <w:rsid w:val="002018E3"/>
    <w:rsid w:val="002D28A1"/>
    <w:rsid w:val="0037441F"/>
    <w:rsid w:val="0039477D"/>
    <w:rsid w:val="00401FDB"/>
    <w:rsid w:val="0050182A"/>
    <w:rsid w:val="005B5F6A"/>
    <w:rsid w:val="005C5085"/>
    <w:rsid w:val="00615F4F"/>
    <w:rsid w:val="00622B14"/>
    <w:rsid w:val="00634AA3"/>
    <w:rsid w:val="00643A03"/>
    <w:rsid w:val="0066464E"/>
    <w:rsid w:val="00690236"/>
    <w:rsid w:val="00755EDC"/>
    <w:rsid w:val="00770CB2"/>
    <w:rsid w:val="007B652A"/>
    <w:rsid w:val="00826963"/>
    <w:rsid w:val="00851E4D"/>
    <w:rsid w:val="00856C96"/>
    <w:rsid w:val="00996B99"/>
    <w:rsid w:val="009B32E9"/>
    <w:rsid w:val="00A20E4C"/>
    <w:rsid w:val="00A507FC"/>
    <w:rsid w:val="00AC0AC6"/>
    <w:rsid w:val="00B225C0"/>
    <w:rsid w:val="00B44D61"/>
    <w:rsid w:val="00BA5A38"/>
    <w:rsid w:val="00BB3ED8"/>
    <w:rsid w:val="00C65C21"/>
    <w:rsid w:val="00C727CD"/>
    <w:rsid w:val="00C81CBB"/>
    <w:rsid w:val="00F2176E"/>
    <w:rsid w:val="00F37B30"/>
    <w:rsid w:val="00F74BDC"/>
    <w:rsid w:val="00F75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E4D"/>
    <w:rPr>
      <w:color w:val="154C94"/>
      <w:u w:val="single"/>
    </w:rPr>
  </w:style>
  <w:style w:type="character" w:styleId="a4">
    <w:name w:val="FollowedHyperlink"/>
    <w:basedOn w:val="a0"/>
    <w:uiPriority w:val="99"/>
    <w:semiHidden/>
    <w:unhideWhenUsed/>
    <w:rsid w:val="00851E4D"/>
    <w:rPr>
      <w:color w:val="154C94"/>
      <w:u w:val="single"/>
    </w:rPr>
  </w:style>
  <w:style w:type="paragraph" w:customStyle="1" w:styleId="article">
    <w:name w:val="article"/>
    <w:basedOn w:val="a"/>
    <w:rsid w:val="00851E4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851E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51E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51E4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51E4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51E4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51E4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51E4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51E4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51E4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51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51E4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51E4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51E4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51E4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51E4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51E4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51E4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51E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51E4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51E4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51E4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51E4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51E4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51E4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51E4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51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51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51E4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51E4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51E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51E4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51E4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51E4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51E4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51E4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51E4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51E4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51E4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51E4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51E4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51E4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51E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51E4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51E4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51E4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51E4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51E4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51E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51E4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51E4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51E4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51E4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51E4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51E4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51E4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51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51E4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51E4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51E4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51E4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51E4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51E4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51E4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51E4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51E4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51E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51E4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51E4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51E4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51E4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51E4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51E4D"/>
    <w:rPr>
      <w:rFonts w:ascii="Times New Roman" w:hAnsi="Times New Roman" w:cs="Times New Roman" w:hint="default"/>
      <w:caps/>
    </w:rPr>
  </w:style>
  <w:style w:type="character" w:customStyle="1" w:styleId="promulgator">
    <w:name w:val="promulgator"/>
    <w:basedOn w:val="a0"/>
    <w:rsid w:val="00851E4D"/>
    <w:rPr>
      <w:rFonts w:ascii="Times New Roman" w:hAnsi="Times New Roman" w:cs="Times New Roman" w:hint="default"/>
      <w:caps/>
    </w:rPr>
  </w:style>
  <w:style w:type="character" w:customStyle="1" w:styleId="datepr">
    <w:name w:val="datepr"/>
    <w:basedOn w:val="a0"/>
    <w:rsid w:val="00851E4D"/>
    <w:rPr>
      <w:rFonts w:ascii="Times New Roman" w:hAnsi="Times New Roman" w:cs="Times New Roman" w:hint="default"/>
    </w:rPr>
  </w:style>
  <w:style w:type="character" w:customStyle="1" w:styleId="datecity">
    <w:name w:val="datecity"/>
    <w:basedOn w:val="a0"/>
    <w:rsid w:val="00851E4D"/>
    <w:rPr>
      <w:rFonts w:ascii="Times New Roman" w:hAnsi="Times New Roman" w:cs="Times New Roman" w:hint="default"/>
      <w:sz w:val="24"/>
      <w:szCs w:val="24"/>
    </w:rPr>
  </w:style>
  <w:style w:type="character" w:customStyle="1" w:styleId="datereg">
    <w:name w:val="datereg"/>
    <w:basedOn w:val="a0"/>
    <w:rsid w:val="00851E4D"/>
    <w:rPr>
      <w:rFonts w:ascii="Times New Roman" w:hAnsi="Times New Roman" w:cs="Times New Roman" w:hint="default"/>
    </w:rPr>
  </w:style>
  <w:style w:type="character" w:customStyle="1" w:styleId="number">
    <w:name w:val="number"/>
    <w:basedOn w:val="a0"/>
    <w:rsid w:val="00851E4D"/>
    <w:rPr>
      <w:rFonts w:ascii="Times New Roman" w:hAnsi="Times New Roman" w:cs="Times New Roman" w:hint="default"/>
    </w:rPr>
  </w:style>
  <w:style w:type="character" w:customStyle="1" w:styleId="bigsimbol">
    <w:name w:val="bigsimbol"/>
    <w:basedOn w:val="a0"/>
    <w:rsid w:val="00851E4D"/>
    <w:rPr>
      <w:rFonts w:ascii="Times New Roman" w:hAnsi="Times New Roman" w:cs="Times New Roman" w:hint="default"/>
      <w:caps/>
    </w:rPr>
  </w:style>
  <w:style w:type="character" w:customStyle="1" w:styleId="razr">
    <w:name w:val="razr"/>
    <w:basedOn w:val="a0"/>
    <w:rsid w:val="00851E4D"/>
    <w:rPr>
      <w:rFonts w:ascii="Times New Roman" w:hAnsi="Times New Roman" w:cs="Times New Roman" w:hint="default"/>
      <w:spacing w:val="30"/>
    </w:rPr>
  </w:style>
  <w:style w:type="character" w:customStyle="1" w:styleId="onesymbol">
    <w:name w:val="onesymbol"/>
    <w:basedOn w:val="a0"/>
    <w:rsid w:val="00851E4D"/>
    <w:rPr>
      <w:rFonts w:ascii="Symbol" w:hAnsi="Symbol" w:hint="default"/>
    </w:rPr>
  </w:style>
  <w:style w:type="character" w:customStyle="1" w:styleId="onewind3">
    <w:name w:val="onewind3"/>
    <w:basedOn w:val="a0"/>
    <w:rsid w:val="00851E4D"/>
    <w:rPr>
      <w:rFonts w:ascii="Wingdings 3" w:hAnsi="Wingdings 3" w:hint="default"/>
    </w:rPr>
  </w:style>
  <w:style w:type="character" w:customStyle="1" w:styleId="onewind2">
    <w:name w:val="onewind2"/>
    <w:basedOn w:val="a0"/>
    <w:rsid w:val="00851E4D"/>
    <w:rPr>
      <w:rFonts w:ascii="Wingdings 2" w:hAnsi="Wingdings 2" w:hint="default"/>
    </w:rPr>
  </w:style>
  <w:style w:type="character" w:customStyle="1" w:styleId="onewind">
    <w:name w:val="onewind"/>
    <w:basedOn w:val="a0"/>
    <w:rsid w:val="00851E4D"/>
    <w:rPr>
      <w:rFonts w:ascii="Wingdings" w:hAnsi="Wingdings" w:hint="default"/>
    </w:rPr>
  </w:style>
  <w:style w:type="character" w:customStyle="1" w:styleId="rednoun">
    <w:name w:val="rednoun"/>
    <w:basedOn w:val="a0"/>
    <w:rsid w:val="00851E4D"/>
  </w:style>
  <w:style w:type="character" w:customStyle="1" w:styleId="post">
    <w:name w:val="post"/>
    <w:basedOn w:val="a0"/>
    <w:rsid w:val="00851E4D"/>
    <w:rPr>
      <w:rFonts w:ascii="Times New Roman" w:hAnsi="Times New Roman" w:cs="Times New Roman" w:hint="default"/>
      <w:b/>
      <w:bCs/>
      <w:sz w:val="22"/>
      <w:szCs w:val="22"/>
    </w:rPr>
  </w:style>
  <w:style w:type="character" w:customStyle="1" w:styleId="pers">
    <w:name w:val="pers"/>
    <w:basedOn w:val="a0"/>
    <w:rsid w:val="00851E4D"/>
    <w:rPr>
      <w:rFonts w:ascii="Times New Roman" w:hAnsi="Times New Roman" w:cs="Times New Roman" w:hint="default"/>
      <w:b/>
      <w:bCs/>
      <w:sz w:val="22"/>
      <w:szCs w:val="22"/>
    </w:rPr>
  </w:style>
  <w:style w:type="character" w:customStyle="1" w:styleId="arabic">
    <w:name w:val="arabic"/>
    <w:basedOn w:val="a0"/>
    <w:rsid w:val="00851E4D"/>
    <w:rPr>
      <w:rFonts w:ascii="Times New Roman" w:hAnsi="Times New Roman" w:cs="Times New Roman" w:hint="default"/>
    </w:rPr>
  </w:style>
  <w:style w:type="character" w:customStyle="1" w:styleId="articlec">
    <w:name w:val="articlec"/>
    <w:basedOn w:val="a0"/>
    <w:rsid w:val="00851E4D"/>
    <w:rPr>
      <w:rFonts w:ascii="Times New Roman" w:hAnsi="Times New Roman" w:cs="Times New Roman" w:hint="default"/>
      <w:b/>
      <w:bCs/>
    </w:rPr>
  </w:style>
  <w:style w:type="character" w:customStyle="1" w:styleId="roman">
    <w:name w:val="roman"/>
    <w:basedOn w:val="a0"/>
    <w:rsid w:val="00851E4D"/>
    <w:rPr>
      <w:rFonts w:ascii="Arial" w:hAnsi="Arial" w:cs="Arial" w:hint="default"/>
    </w:rPr>
  </w:style>
  <w:style w:type="character" w:customStyle="1" w:styleId="snoskiindex">
    <w:name w:val="snoskiindex"/>
    <w:basedOn w:val="a0"/>
    <w:rsid w:val="00851E4D"/>
    <w:rPr>
      <w:rFonts w:ascii="Times New Roman" w:hAnsi="Times New Roman" w:cs="Times New Roman" w:hint="default"/>
    </w:rPr>
  </w:style>
  <w:style w:type="table" w:customStyle="1" w:styleId="tablencpi">
    <w:name w:val="tablencpi"/>
    <w:basedOn w:val="a1"/>
    <w:rsid w:val="00851E4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51E4D"/>
  </w:style>
  <w:style w:type="character" w:customStyle="1" w:styleId="article0">
    <w:name w:val="article0"/>
    <w:basedOn w:val="a0"/>
    <w:rsid w:val="00851E4D"/>
  </w:style>
  <w:style w:type="paragraph" w:styleId="a5">
    <w:name w:val="header"/>
    <w:basedOn w:val="a"/>
    <w:link w:val="a6"/>
    <w:uiPriority w:val="99"/>
    <w:semiHidden/>
    <w:unhideWhenUsed/>
    <w:rsid w:val="00851E4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51E4D"/>
  </w:style>
  <w:style w:type="paragraph" w:styleId="a7">
    <w:name w:val="footer"/>
    <w:basedOn w:val="a"/>
    <w:link w:val="a8"/>
    <w:uiPriority w:val="99"/>
    <w:semiHidden/>
    <w:unhideWhenUsed/>
    <w:rsid w:val="00851E4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51E4D"/>
  </w:style>
  <w:style w:type="character" w:styleId="a9">
    <w:name w:val="page number"/>
    <w:basedOn w:val="a0"/>
    <w:uiPriority w:val="99"/>
    <w:semiHidden/>
    <w:unhideWhenUsed/>
    <w:rsid w:val="00851E4D"/>
  </w:style>
  <w:style w:type="table" w:styleId="aa">
    <w:name w:val="Table Grid"/>
    <w:basedOn w:val="a1"/>
    <w:uiPriority w:val="59"/>
    <w:rsid w:val="00851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6646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1E4D"/>
    <w:rPr>
      <w:color w:val="154C94"/>
      <w:u w:val="single"/>
    </w:rPr>
  </w:style>
  <w:style w:type="character" w:styleId="a4">
    <w:name w:val="FollowedHyperlink"/>
    <w:basedOn w:val="a0"/>
    <w:uiPriority w:val="99"/>
    <w:semiHidden/>
    <w:unhideWhenUsed/>
    <w:rsid w:val="00851E4D"/>
    <w:rPr>
      <w:color w:val="154C94"/>
      <w:u w:val="single"/>
    </w:rPr>
  </w:style>
  <w:style w:type="paragraph" w:customStyle="1" w:styleId="article">
    <w:name w:val="article"/>
    <w:basedOn w:val="a"/>
    <w:rsid w:val="00851E4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851E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51E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51E4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51E4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51E4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51E4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51E4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51E4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51E4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51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51E4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51E4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51E4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51E4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51E4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51E4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51E4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51E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51E4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51E4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51E4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51E4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51E4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51E4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51E4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51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51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51E4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51E4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51E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51E4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51E4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51E4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51E4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51E4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51E4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51E4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51E4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51E4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51E4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51E4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51E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51E4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51E4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51E4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51E4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51E4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51E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51E4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51E4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51E4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51E4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51E4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51E4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51E4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51E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51E4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51E4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51E4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51E4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51E4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51E4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51E4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51E4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51E4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51E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51E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51E4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51E4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51E4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51E4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51E4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51E4D"/>
    <w:rPr>
      <w:rFonts w:ascii="Times New Roman" w:hAnsi="Times New Roman" w:cs="Times New Roman" w:hint="default"/>
      <w:caps/>
    </w:rPr>
  </w:style>
  <w:style w:type="character" w:customStyle="1" w:styleId="promulgator">
    <w:name w:val="promulgator"/>
    <w:basedOn w:val="a0"/>
    <w:rsid w:val="00851E4D"/>
    <w:rPr>
      <w:rFonts w:ascii="Times New Roman" w:hAnsi="Times New Roman" w:cs="Times New Roman" w:hint="default"/>
      <w:caps/>
    </w:rPr>
  </w:style>
  <w:style w:type="character" w:customStyle="1" w:styleId="datepr">
    <w:name w:val="datepr"/>
    <w:basedOn w:val="a0"/>
    <w:rsid w:val="00851E4D"/>
    <w:rPr>
      <w:rFonts w:ascii="Times New Roman" w:hAnsi="Times New Roman" w:cs="Times New Roman" w:hint="default"/>
    </w:rPr>
  </w:style>
  <w:style w:type="character" w:customStyle="1" w:styleId="datecity">
    <w:name w:val="datecity"/>
    <w:basedOn w:val="a0"/>
    <w:rsid w:val="00851E4D"/>
    <w:rPr>
      <w:rFonts w:ascii="Times New Roman" w:hAnsi="Times New Roman" w:cs="Times New Roman" w:hint="default"/>
      <w:sz w:val="24"/>
      <w:szCs w:val="24"/>
    </w:rPr>
  </w:style>
  <w:style w:type="character" w:customStyle="1" w:styleId="datereg">
    <w:name w:val="datereg"/>
    <w:basedOn w:val="a0"/>
    <w:rsid w:val="00851E4D"/>
    <w:rPr>
      <w:rFonts w:ascii="Times New Roman" w:hAnsi="Times New Roman" w:cs="Times New Roman" w:hint="default"/>
    </w:rPr>
  </w:style>
  <w:style w:type="character" w:customStyle="1" w:styleId="number">
    <w:name w:val="number"/>
    <w:basedOn w:val="a0"/>
    <w:rsid w:val="00851E4D"/>
    <w:rPr>
      <w:rFonts w:ascii="Times New Roman" w:hAnsi="Times New Roman" w:cs="Times New Roman" w:hint="default"/>
    </w:rPr>
  </w:style>
  <w:style w:type="character" w:customStyle="1" w:styleId="bigsimbol">
    <w:name w:val="bigsimbol"/>
    <w:basedOn w:val="a0"/>
    <w:rsid w:val="00851E4D"/>
    <w:rPr>
      <w:rFonts w:ascii="Times New Roman" w:hAnsi="Times New Roman" w:cs="Times New Roman" w:hint="default"/>
      <w:caps/>
    </w:rPr>
  </w:style>
  <w:style w:type="character" w:customStyle="1" w:styleId="razr">
    <w:name w:val="razr"/>
    <w:basedOn w:val="a0"/>
    <w:rsid w:val="00851E4D"/>
    <w:rPr>
      <w:rFonts w:ascii="Times New Roman" w:hAnsi="Times New Roman" w:cs="Times New Roman" w:hint="default"/>
      <w:spacing w:val="30"/>
    </w:rPr>
  </w:style>
  <w:style w:type="character" w:customStyle="1" w:styleId="onesymbol">
    <w:name w:val="onesymbol"/>
    <w:basedOn w:val="a0"/>
    <w:rsid w:val="00851E4D"/>
    <w:rPr>
      <w:rFonts w:ascii="Symbol" w:hAnsi="Symbol" w:hint="default"/>
    </w:rPr>
  </w:style>
  <w:style w:type="character" w:customStyle="1" w:styleId="onewind3">
    <w:name w:val="onewind3"/>
    <w:basedOn w:val="a0"/>
    <w:rsid w:val="00851E4D"/>
    <w:rPr>
      <w:rFonts w:ascii="Wingdings 3" w:hAnsi="Wingdings 3" w:hint="default"/>
    </w:rPr>
  </w:style>
  <w:style w:type="character" w:customStyle="1" w:styleId="onewind2">
    <w:name w:val="onewind2"/>
    <w:basedOn w:val="a0"/>
    <w:rsid w:val="00851E4D"/>
    <w:rPr>
      <w:rFonts w:ascii="Wingdings 2" w:hAnsi="Wingdings 2" w:hint="default"/>
    </w:rPr>
  </w:style>
  <w:style w:type="character" w:customStyle="1" w:styleId="onewind">
    <w:name w:val="onewind"/>
    <w:basedOn w:val="a0"/>
    <w:rsid w:val="00851E4D"/>
    <w:rPr>
      <w:rFonts w:ascii="Wingdings" w:hAnsi="Wingdings" w:hint="default"/>
    </w:rPr>
  </w:style>
  <w:style w:type="character" w:customStyle="1" w:styleId="rednoun">
    <w:name w:val="rednoun"/>
    <w:basedOn w:val="a0"/>
    <w:rsid w:val="00851E4D"/>
  </w:style>
  <w:style w:type="character" w:customStyle="1" w:styleId="post">
    <w:name w:val="post"/>
    <w:basedOn w:val="a0"/>
    <w:rsid w:val="00851E4D"/>
    <w:rPr>
      <w:rFonts w:ascii="Times New Roman" w:hAnsi="Times New Roman" w:cs="Times New Roman" w:hint="default"/>
      <w:b/>
      <w:bCs/>
      <w:sz w:val="22"/>
      <w:szCs w:val="22"/>
    </w:rPr>
  </w:style>
  <w:style w:type="character" w:customStyle="1" w:styleId="pers">
    <w:name w:val="pers"/>
    <w:basedOn w:val="a0"/>
    <w:rsid w:val="00851E4D"/>
    <w:rPr>
      <w:rFonts w:ascii="Times New Roman" w:hAnsi="Times New Roman" w:cs="Times New Roman" w:hint="default"/>
      <w:b/>
      <w:bCs/>
      <w:sz w:val="22"/>
      <w:szCs w:val="22"/>
    </w:rPr>
  </w:style>
  <w:style w:type="character" w:customStyle="1" w:styleId="arabic">
    <w:name w:val="arabic"/>
    <w:basedOn w:val="a0"/>
    <w:rsid w:val="00851E4D"/>
    <w:rPr>
      <w:rFonts w:ascii="Times New Roman" w:hAnsi="Times New Roman" w:cs="Times New Roman" w:hint="default"/>
    </w:rPr>
  </w:style>
  <w:style w:type="character" w:customStyle="1" w:styleId="articlec">
    <w:name w:val="articlec"/>
    <w:basedOn w:val="a0"/>
    <w:rsid w:val="00851E4D"/>
    <w:rPr>
      <w:rFonts w:ascii="Times New Roman" w:hAnsi="Times New Roman" w:cs="Times New Roman" w:hint="default"/>
      <w:b/>
      <w:bCs/>
    </w:rPr>
  </w:style>
  <w:style w:type="character" w:customStyle="1" w:styleId="roman">
    <w:name w:val="roman"/>
    <w:basedOn w:val="a0"/>
    <w:rsid w:val="00851E4D"/>
    <w:rPr>
      <w:rFonts w:ascii="Arial" w:hAnsi="Arial" w:cs="Arial" w:hint="default"/>
    </w:rPr>
  </w:style>
  <w:style w:type="character" w:customStyle="1" w:styleId="snoskiindex">
    <w:name w:val="snoskiindex"/>
    <w:basedOn w:val="a0"/>
    <w:rsid w:val="00851E4D"/>
    <w:rPr>
      <w:rFonts w:ascii="Times New Roman" w:hAnsi="Times New Roman" w:cs="Times New Roman" w:hint="default"/>
    </w:rPr>
  </w:style>
  <w:style w:type="table" w:customStyle="1" w:styleId="tablencpi">
    <w:name w:val="tablencpi"/>
    <w:basedOn w:val="a1"/>
    <w:rsid w:val="00851E4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51E4D"/>
  </w:style>
  <w:style w:type="character" w:customStyle="1" w:styleId="article0">
    <w:name w:val="article0"/>
    <w:basedOn w:val="a0"/>
    <w:rsid w:val="00851E4D"/>
  </w:style>
  <w:style w:type="paragraph" w:styleId="a5">
    <w:name w:val="header"/>
    <w:basedOn w:val="a"/>
    <w:link w:val="a6"/>
    <w:uiPriority w:val="99"/>
    <w:semiHidden/>
    <w:unhideWhenUsed/>
    <w:rsid w:val="00851E4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51E4D"/>
  </w:style>
  <w:style w:type="paragraph" w:styleId="a7">
    <w:name w:val="footer"/>
    <w:basedOn w:val="a"/>
    <w:link w:val="a8"/>
    <w:uiPriority w:val="99"/>
    <w:semiHidden/>
    <w:unhideWhenUsed/>
    <w:rsid w:val="00851E4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51E4D"/>
  </w:style>
  <w:style w:type="character" w:styleId="a9">
    <w:name w:val="page number"/>
    <w:basedOn w:val="a0"/>
    <w:uiPriority w:val="99"/>
    <w:semiHidden/>
    <w:unhideWhenUsed/>
    <w:rsid w:val="00851E4D"/>
  </w:style>
  <w:style w:type="table" w:styleId="aa">
    <w:name w:val="Table Grid"/>
    <w:basedOn w:val="a1"/>
    <w:uiPriority w:val="59"/>
    <w:rsid w:val="00851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6646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7730</Words>
  <Characters>47156</Characters>
  <Application>Microsoft Office Word</Application>
  <DocSecurity>0</DocSecurity>
  <Lines>392</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GolovchinSIK</dc:creator>
  <cp:lastModifiedBy>Пользователь</cp:lastModifiedBy>
  <cp:revision>3</cp:revision>
  <dcterms:created xsi:type="dcterms:W3CDTF">2023-04-17T06:26:00Z</dcterms:created>
  <dcterms:modified xsi:type="dcterms:W3CDTF">2023-04-17T07:20:00Z</dcterms:modified>
</cp:coreProperties>
</file>