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D49" w:rsidRPr="00247441" w:rsidRDefault="00A05D49" w:rsidP="00A05D49">
      <w:pPr>
        <w:tabs>
          <w:tab w:val="left" w:pos="0"/>
          <w:tab w:val="left" w:pos="3435"/>
          <w:tab w:val="left" w:pos="6804"/>
        </w:tabs>
        <w:spacing w:line="360" w:lineRule="auto"/>
        <w:ind w:firstLine="709"/>
        <w:jc w:val="both"/>
        <w:rPr>
          <w:sz w:val="22"/>
          <w:szCs w:val="30"/>
        </w:rPr>
      </w:pPr>
    </w:p>
    <w:p w:rsidR="00A05D49" w:rsidRDefault="00A05D49" w:rsidP="00A05D49">
      <w:pPr>
        <w:ind w:firstLine="709"/>
        <w:jc w:val="both"/>
        <w:rPr>
          <w:sz w:val="30"/>
          <w:szCs w:val="30"/>
          <w:lang w:val="be-BY"/>
        </w:rPr>
      </w:pPr>
      <w:r w:rsidRPr="006717D2">
        <w:rPr>
          <w:sz w:val="30"/>
          <w:szCs w:val="30"/>
          <w:lang w:val="be-BY"/>
        </w:rPr>
        <w:t>Белыничск</w:t>
      </w:r>
      <w:r>
        <w:rPr>
          <w:sz w:val="30"/>
          <w:szCs w:val="30"/>
          <w:lang w:val="be-BY"/>
        </w:rPr>
        <w:t>ая</w:t>
      </w:r>
      <w:r w:rsidRPr="006717D2">
        <w:rPr>
          <w:sz w:val="30"/>
          <w:szCs w:val="30"/>
          <w:lang w:val="be-BY"/>
        </w:rPr>
        <w:t xml:space="preserve"> районн</w:t>
      </w:r>
      <w:r>
        <w:rPr>
          <w:sz w:val="30"/>
          <w:szCs w:val="30"/>
          <w:lang w:val="be-BY"/>
        </w:rPr>
        <w:t>ая организация</w:t>
      </w:r>
      <w:r w:rsidRPr="006717D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республиканского общественного объединения</w:t>
      </w:r>
      <w:r w:rsidRPr="006717D2">
        <w:rPr>
          <w:sz w:val="30"/>
          <w:szCs w:val="30"/>
          <w:lang w:val="be-BY"/>
        </w:rPr>
        <w:t xml:space="preserve"> «Белая Русь»</w:t>
      </w:r>
      <w:r>
        <w:rPr>
          <w:sz w:val="30"/>
          <w:szCs w:val="30"/>
          <w:lang w:val="be-BY"/>
        </w:rPr>
        <w:t xml:space="preserve"> представляет </w:t>
      </w:r>
      <w:r>
        <w:rPr>
          <w:color w:val="000000"/>
          <w:sz w:val="30"/>
          <w:szCs w:val="30"/>
          <w:shd w:val="clear" w:color="auto" w:fill="FFFFFF"/>
        </w:rPr>
        <w:t xml:space="preserve">перспективный график проведения </w:t>
      </w:r>
      <w:r>
        <w:rPr>
          <w:sz w:val="30"/>
          <w:szCs w:val="30"/>
          <w:lang w:val="be-BY"/>
        </w:rPr>
        <w:t xml:space="preserve">личных приемов граждан руководством местных исполнительных органов власти и депутатским корпусом на базе общественной приемной </w:t>
      </w:r>
      <w:r w:rsidRPr="00A41E23">
        <w:rPr>
          <w:sz w:val="30"/>
          <w:szCs w:val="30"/>
          <w:u w:val="single"/>
          <w:lang w:val="be-BY"/>
        </w:rPr>
        <w:t xml:space="preserve">Белыничской РО </w:t>
      </w:r>
      <w:r>
        <w:rPr>
          <w:sz w:val="30"/>
          <w:szCs w:val="30"/>
          <w:lang w:val="be-BY"/>
        </w:rPr>
        <w:t>РОО “Белая Русь” на сентябрь 2025 года:</w:t>
      </w:r>
    </w:p>
    <w:p w:rsidR="00A05D49" w:rsidRDefault="00A05D49" w:rsidP="00A05D49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</w:p>
    <w:tbl>
      <w:tblPr>
        <w:tblW w:w="10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560"/>
        <w:gridCol w:w="1842"/>
        <w:gridCol w:w="1985"/>
        <w:gridCol w:w="2551"/>
        <w:gridCol w:w="1418"/>
        <w:gridCol w:w="16"/>
      </w:tblGrid>
      <w:tr w:rsidR="00A05D49" w:rsidRPr="00BC3AE4" w:rsidTr="00777445"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A05D49" w:rsidRPr="00BC3AE4" w:rsidRDefault="00A05D49" w:rsidP="00777445">
            <w:pPr>
              <w:jc w:val="center"/>
            </w:pPr>
            <w:r w:rsidRPr="00BC3AE4">
              <w:t>№ п/п</w:t>
            </w:r>
          </w:p>
          <w:p w:rsidR="00A05D49" w:rsidRPr="00BC3AE4" w:rsidRDefault="00A05D49" w:rsidP="00777445">
            <w:pPr>
              <w:jc w:val="center"/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5D49" w:rsidRPr="00BC3AE4" w:rsidRDefault="00A05D49" w:rsidP="00777445">
            <w:pPr>
              <w:jc w:val="center"/>
            </w:pPr>
            <w:r w:rsidRPr="00BC3AE4">
              <w:t>Организационная структура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5D49" w:rsidRPr="00BC3AE4" w:rsidRDefault="00A05D49" w:rsidP="00777445">
            <w:pPr>
              <w:jc w:val="center"/>
            </w:pPr>
            <w:r w:rsidRPr="00BC3AE4">
              <w:t>Дата, время и адрес проведения</w:t>
            </w:r>
          </w:p>
        </w:tc>
        <w:tc>
          <w:tcPr>
            <w:tcW w:w="5970" w:type="dxa"/>
            <w:gridSpan w:val="4"/>
            <w:tcBorders>
              <w:left w:val="single" w:sz="4" w:space="0" w:color="auto"/>
            </w:tcBorders>
          </w:tcPr>
          <w:p w:rsidR="00A05D49" w:rsidRPr="00BC3AE4" w:rsidRDefault="00A05D49" w:rsidP="00777445">
            <w:pPr>
              <w:jc w:val="center"/>
            </w:pPr>
            <w:r w:rsidRPr="00BC3AE4">
              <w:t>Запланировано участие в личном приеме</w:t>
            </w:r>
          </w:p>
        </w:tc>
      </w:tr>
      <w:tr w:rsidR="00A05D49" w:rsidRPr="00BC3AE4" w:rsidTr="00777445">
        <w:trPr>
          <w:gridAfter w:val="1"/>
          <w:wAfter w:w="16" w:type="dxa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A05D49" w:rsidRPr="00BC3AE4" w:rsidRDefault="00A05D49" w:rsidP="0077744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D49" w:rsidRPr="00BC3AE4" w:rsidRDefault="00A05D49" w:rsidP="00777445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D49" w:rsidRPr="00BC3AE4" w:rsidRDefault="00A05D49" w:rsidP="00777445">
            <w:pPr>
              <w:jc w:val="center"/>
              <w:rPr>
                <w:i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05D49" w:rsidRPr="00BC3AE4" w:rsidRDefault="00A05D49" w:rsidP="00777445">
            <w:pPr>
              <w:jc w:val="center"/>
            </w:pPr>
            <w:r w:rsidRPr="00BC3AE4">
              <w:t>должностного лица местной исполнительной власти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05D49" w:rsidRPr="00BC3AE4" w:rsidRDefault="00A05D49" w:rsidP="00777445">
            <w:pPr>
              <w:jc w:val="center"/>
            </w:pPr>
            <w:r w:rsidRPr="00BC3AE4">
              <w:t>депутата местного Совета депутатов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05D49" w:rsidRPr="00BC3AE4" w:rsidRDefault="00A05D49" w:rsidP="00777445">
            <w:pPr>
              <w:jc w:val="center"/>
            </w:pPr>
            <w:r w:rsidRPr="00BC3AE4">
              <w:t>депутата Палаты представителей Национального собрания Республики Беларусь</w:t>
            </w:r>
          </w:p>
        </w:tc>
      </w:tr>
      <w:tr w:rsidR="00A05D49" w:rsidRPr="00BC3AE4" w:rsidTr="00777445">
        <w:trPr>
          <w:gridAfter w:val="1"/>
          <w:wAfter w:w="16" w:type="dxa"/>
        </w:trPr>
        <w:tc>
          <w:tcPr>
            <w:tcW w:w="675" w:type="dxa"/>
            <w:tcBorders>
              <w:right w:val="single" w:sz="4" w:space="0" w:color="auto"/>
            </w:tcBorders>
          </w:tcPr>
          <w:p w:rsidR="00A05D49" w:rsidRPr="00BC3AE4" w:rsidRDefault="00A05D49" w:rsidP="0077744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5D49" w:rsidRPr="00BC3AE4" w:rsidRDefault="00A05D49" w:rsidP="00777445">
            <w:pPr>
              <w:jc w:val="center"/>
            </w:pPr>
            <w:proofErr w:type="spellStart"/>
            <w:r w:rsidRPr="00BC3AE4">
              <w:t>Белыничская</w:t>
            </w:r>
            <w:proofErr w:type="spellEnd"/>
            <w:r w:rsidRPr="00BC3AE4">
              <w:t xml:space="preserve"> районная организация РОО «Белая Русь»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05D49" w:rsidRPr="00BC3AE4" w:rsidRDefault="00A05D49" w:rsidP="00777445">
            <w:pPr>
              <w:jc w:val="center"/>
            </w:pPr>
            <w:r>
              <w:t>16</w:t>
            </w:r>
            <w:r w:rsidRPr="00BC3AE4">
              <w:t>.</w:t>
            </w:r>
            <w:r>
              <w:t>09</w:t>
            </w:r>
            <w:r w:rsidRPr="00BC3AE4">
              <w:t>.202</w:t>
            </w:r>
            <w:r>
              <w:t>5</w:t>
            </w:r>
            <w:r w:rsidRPr="00BC3AE4">
              <w:t xml:space="preserve">, 16.00-18.00, </w:t>
            </w:r>
            <w:proofErr w:type="spellStart"/>
            <w:r w:rsidRPr="00BC3AE4">
              <w:t>г</w:t>
            </w:r>
            <w:proofErr w:type="gramStart"/>
            <w:r w:rsidRPr="00BC3AE4">
              <w:t>.Б</w:t>
            </w:r>
            <w:proofErr w:type="gramEnd"/>
            <w:r w:rsidRPr="00BC3AE4">
              <w:t>елыничи</w:t>
            </w:r>
            <w:proofErr w:type="spellEnd"/>
            <w:r w:rsidRPr="00BC3AE4">
              <w:t xml:space="preserve">, </w:t>
            </w:r>
            <w:proofErr w:type="spellStart"/>
            <w:r w:rsidRPr="00BC3AE4">
              <w:t>ул.Советская</w:t>
            </w:r>
            <w:proofErr w:type="spellEnd"/>
            <w:r w:rsidRPr="00BC3AE4">
              <w:t>, д.29, каб.2</w:t>
            </w:r>
            <w:r>
              <w:t>9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5D49" w:rsidRPr="00BC3AE4" w:rsidRDefault="00A05D49" w:rsidP="00A05D49">
            <w:pPr>
              <w:jc w:val="both"/>
            </w:pPr>
            <w:bookmarkStart w:id="0" w:name="_GoBack"/>
            <w:bookmarkEnd w:id="0"/>
            <w:r>
              <w:t xml:space="preserve"> </w:t>
            </w:r>
            <w:proofErr w:type="spellStart"/>
            <w:r>
              <w:t>Тикунова</w:t>
            </w:r>
            <w:proofErr w:type="spellEnd"/>
            <w:r>
              <w:t xml:space="preserve"> Т.С.– заведующий сектором  культуры </w:t>
            </w:r>
            <w:proofErr w:type="spellStart"/>
            <w:r>
              <w:t>Белыничского</w:t>
            </w:r>
            <w:proofErr w:type="spellEnd"/>
            <w:r>
              <w:t xml:space="preserve"> райисполкома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05D49" w:rsidRPr="00BC3AE4" w:rsidRDefault="00A05D49" w:rsidP="00777445">
            <w:pPr>
              <w:jc w:val="both"/>
            </w:pPr>
          </w:p>
        </w:tc>
      </w:tr>
      <w:tr w:rsidR="00A05D49" w:rsidRPr="00BC3AE4" w:rsidTr="00777445">
        <w:trPr>
          <w:gridAfter w:val="1"/>
          <w:wAfter w:w="16" w:type="dxa"/>
        </w:trPr>
        <w:tc>
          <w:tcPr>
            <w:tcW w:w="675" w:type="dxa"/>
            <w:tcBorders>
              <w:right w:val="single" w:sz="4" w:space="0" w:color="auto"/>
            </w:tcBorders>
          </w:tcPr>
          <w:p w:rsidR="00A05D49" w:rsidRPr="00BC3AE4" w:rsidRDefault="00A05D49" w:rsidP="0077744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D49" w:rsidRPr="00BC3AE4" w:rsidRDefault="00A05D49" w:rsidP="00777445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05D49" w:rsidRPr="00BC3AE4" w:rsidRDefault="00A05D49" w:rsidP="00777445">
            <w:r>
              <w:t>30</w:t>
            </w:r>
            <w:r w:rsidRPr="00BC3AE4">
              <w:t>.</w:t>
            </w:r>
            <w:r w:rsidR="00617578">
              <w:t>0</w:t>
            </w:r>
            <w:r w:rsidR="00617578" w:rsidRPr="00664220">
              <w:t>9</w:t>
            </w:r>
            <w:r w:rsidRPr="00BC3AE4">
              <w:t>.202</w:t>
            </w:r>
            <w:r>
              <w:t>5</w:t>
            </w:r>
            <w:r w:rsidRPr="00BC3AE4">
              <w:t xml:space="preserve">, 16.00-18.00, </w:t>
            </w:r>
            <w:proofErr w:type="spellStart"/>
            <w:r w:rsidRPr="00BC3AE4">
              <w:t>г</w:t>
            </w:r>
            <w:proofErr w:type="gramStart"/>
            <w:r w:rsidRPr="00BC3AE4">
              <w:t>.Б</w:t>
            </w:r>
            <w:proofErr w:type="gramEnd"/>
            <w:r w:rsidRPr="00BC3AE4">
              <w:t>елы</w:t>
            </w:r>
            <w:r>
              <w:t>ничи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д.29, каб.29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05D49" w:rsidRPr="00BC3AE4" w:rsidRDefault="00A05D49" w:rsidP="00777445">
            <w:pPr>
              <w:jc w:val="both"/>
            </w:pPr>
            <w:r>
              <w:t xml:space="preserve">Звягина Жанна Анатольевна, начальник отдела по образованию </w:t>
            </w:r>
            <w:proofErr w:type="spellStart"/>
            <w:r>
              <w:t>Белыничского</w:t>
            </w:r>
            <w:proofErr w:type="spellEnd"/>
            <w:r>
              <w:t xml:space="preserve"> райисполкома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05D49" w:rsidRPr="00BC3AE4" w:rsidRDefault="00A05D49" w:rsidP="00777445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05D49" w:rsidRPr="00BC3AE4" w:rsidRDefault="00A05D49" w:rsidP="00777445">
            <w:pPr>
              <w:jc w:val="both"/>
              <w:rPr>
                <w:lang w:val="be-BY"/>
              </w:rPr>
            </w:pPr>
          </w:p>
        </w:tc>
      </w:tr>
    </w:tbl>
    <w:p w:rsidR="00A05D49" w:rsidRDefault="00A05D49" w:rsidP="00A05D49">
      <w:pPr>
        <w:spacing w:line="360" w:lineRule="auto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</w:p>
    <w:p w:rsidR="00A05D49" w:rsidRPr="00AA2863" w:rsidRDefault="00A05D49" w:rsidP="00A05D49">
      <w:pPr>
        <w:tabs>
          <w:tab w:val="left" w:pos="0"/>
          <w:tab w:val="left" w:pos="3435"/>
          <w:tab w:val="left" w:pos="6804"/>
        </w:tabs>
        <w:spacing w:line="280" w:lineRule="exact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Председатель </w:t>
      </w:r>
      <w:r w:rsidRPr="00AA2863">
        <w:rPr>
          <w:sz w:val="30"/>
          <w:szCs w:val="30"/>
        </w:rPr>
        <w:t xml:space="preserve"> </w:t>
      </w:r>
      <w:r w:rsidRPr="00AA2863">
        <w:rPr>
          <w:sz w:val="30"/>
          <w:szCs w:val="30"/>
          <w:lang w:val="be-BY"/>
        </w:rPr>
        <w:t xml:space="preserve">Совета </w:t>
      </w:r>
      <w:r>
        <w:rPr>
          <w:sz w:val="30"/>
          <w:szCs w:val="30"/>
          <w:lang w:val="be-BY"/>
        </w:rPr>
        <w:t>РО</w:t>
      </w:r>
    </w:p>
    <w:p w:rsidR="00A05D49" w:rsidRDefault="00A05D49" w:rsidP="00A05D49">
      <w:pPr>
        <w:tabs>
          <w:tab w:val="left" w:pos="0"/>
          <w:tab w:val="left" w:pos="3435"/>
          <w:tab w:val="left" w:pos="6804"/>
        </w:tabs>
        <w:spacing w:line="280" w:lineRule="exact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РОО </w:t>
      </w:r>
      <w:r w:rsidRPr="006717D2">
        <w:rPr>
          <w:sz w:val="30"/>
          <w:szCs w:val="30"/>
          <w:lang w:val="be-BY"/>
        </w:rPr>
        <w:t>«</w:t>
      </w:r>
      <w:r w:rsidRPr="00AA2863">
        <w:rPr>
          <w:sz w:val="30"/>
          <w:szCs w:val="30"/>
          <w:lang w:val="be-BY"/>
        </w:rPr>
        <w:t>Белая Русь</w:t>
      </w:r>
      <w:r w:rsidRPr="006717D2">
        <w:rPr>
          <w:sz w:val="30"/>
          <w:szCs w:val="30"/>
          <w:lang w:val="be-BY"/>
        </w:rPr>
        <w:t>»</w:t>
      </w:r>
      <w:r w:rsidRPr="00AA2863">
        <w:rPr>
          <w:sz w:val="30"/>
          <w:szCs w:val="30"/>
          <w:lang w:val="be-BY"/>
        </w:rPr>
        <w:t xml:space="preserve">                                       </w:t>
      </w:r>
      <w:r>
        <w:rPr>
          <w:sz w:val="30"/>
          <w:szCs w:val="30"/>
          <w:lang w:val="be-BY"/>
        </w:rPr>
        <w:t xml:space="preserve">             </w:t>
      </w:r>
      <w:r w:rsidRPr="00AA2863">
        <w:rPr>
          <w:sz w:val="30"/>
          <w:szCs w:val="30"/>
          <w:lang w:val="be-BY"/>
        </w:rPr>
        <w:t xml:space="preserve">    </w:t>
      </w:r>
      <w:r>
        <w:rPr>
          <w:sz w:val="30"/>
          <w:szCs w:val="30"/>
          <w:lang w:val="be-BY"/>
        </w:rPr>
        <w:t>Ж.А.Звягина</w:t>
      </w:r>
    </w:p>
    <w:p w:rsidR="00A05D49" w:rsidRDefault="00A05D49" w:rsidP="00A05D49">
      <w:pPr>
        <w:tabs>
          <w:tab w:val="left" w:pos="0"/>
          <w:tab w:val="left" w:pos="3435"/>
          <w:tab w:val="left" w:pos="6804"/>
        </w:tabs>
        <w:spacing w:line="280" w:lineRule="exact"/>
        <w:jc w:val="both"/>
        <w:rPr>
          <w:sz w:val="30"/>
          <w:szCs w:val="30"/>
        </w:rPr>
      </w:pPr>
    </w:p>
    <w:p w:rsidR="00A05D49" w:rsidRPr="00637226" w:rsidRDefault="00A05D49" w:rsidP="00A05D49">
      <w:pPr>
        <w:rPr>
          <w:sz w:val="30"/>
          <w:szCs w:val="30"/>
        </w:rPr>
      </w:pPr>
    </w:p>
    <w:p w:rsidR="00A05D49" w:rsidRDefault="00A05D49" w:rsidP="00A05D49"/>
    <w:p w:rsidR="006C5BB2" w:rsidRDefault="006C5BB2"/>
    <w:sectPr w:rsidR="006C5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C73F4"/>
    <w:multiLevelType w:val="hybridMultilevel"/>
    <w:tmpl w:val="4E686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A6"/>
    <w:rsid w:val="00617578"/>
    <w:rsid w:val="00664220"/>
    <w:rsid w:val="006C5BB2"/>
    <w:rsid w:val="00A045A6"/>
    <w:rsid w:val="00A0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2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2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2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2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Руцкая Янина Александровна</cp:lastModifiedBy>
  <cp:revision>4</cp:revision>
  <dcterms:created xsi:type="dcterms:W3CDTF">2025-09-03T08:47:00Z</dcterms:created>
  <dcterms:modified xsi:type="dcterms:W3CDTF">2025-09-03T08:58:00Z</dcterms:modified>
</cp:coreProperties>
</file>