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7D" w:rsidRPr="00DA5B8D" w:rsidRDefault="006111FF" w:rsidP="0012159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A5B8D">
        <w:rPr>
          <w:rFonts w:ascii="Times New Roman" w:hAnsi="Times New Roman" w:cs="Times New Roman"/>
          <w:b/>
          <w:sz w:val="30"/>
          <w:szCs w:val="30"/>
        </w:rPr>
        <w:t>РЕЗОЛЮЦИЯ</w:t>
      </w:r>
    </w:p>
    <w:p w:rsidR="006111FF" w:rsidRDefault="006111FF" w:rsidP="001215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A5B8D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DA5B8D">
        <w:rPr>
          <w:rFonts w:ascii="Times New Roman" w:hAnsi="Times New Roman" w:cs="Times New Roman"/>
          <w:b/>
          <w:sz w:val="30"/>
          <w:szCs w:val="30"/>
        </w:rPr>
        <w:t xml:space="preserve"> Регионального форума «Местное самоуправление в Могилевской области: Инициатива. Единство. Действие. Результат»</w:t>
      </w:r>
    </w:p>
    <w:p w:rsidR="000253B2" w:rsidRDefault="000253B2" w:rsidP="000253B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6111FF" w:rsidRDefault="006111FF" w:rsidP="000253B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A5B8D">
        <w:rPr>
          <w:rFonts w:ascii="Times New Roman" w:hAnsi="Times New Roman" w:cs="Times New Roman"/>
          <w:b/>
          <w:sz w:val="30"/>
          <w:szCs w:val="30"/>
        </w:rPr>
        <w:t>11 апреля 2025 года</w:t>
      </w:r>
      <w:r w:rsidRPr="00DA5B8D">
        <w:rPr>
          <w:rFonts w:ascii="Times New Roman" w:hAnsi="Times New Roman" w:cs="Times New Roman"/>
          <w:b/>
          <w:sz w:val="30"/>
          <w:szCs w:val="30"/>
        </w:rPr>
        <w:tab/>
      </w:r>
      <w:r w:rsidRPr="00DA5B8D">
        <w:rPr>
          <w:rFonts w:ascii="Times New Roman" w:hAnsi="Times New Roman" w:cs="Times New Roman"/>
          <w:b/>
          <w:sz w:val="30"/>
          <w:szCs w:val="30"/>
        </w:rPr>
        <w:tab/>
      </w:r>
      <w:r w:rsidRPr="00DA5B8D">
        <w:rPr>
          <w:rFonts w:ascii="Times New Roman" w:hAnsi="Times New Roman" w:cs="Times New Roman"/>
          <w:b/>
          <w:sz w:val="30"/>
          <w:szCs w:val="30"/>
        </w:rPr>
        <w:tab/>
      </w:r>
      <w:r w:rsidRPr="00DA5B8D">
        <w:rPr>
          <w:rFonts w:ascii="Times New Roman" w:hAnsi="Times New Roman" w:cs="Times New Roman"/>
          <w:b/>
          <w:sz w:val="30"/>
          <w:szCs w:val="30"/>
        </w:rPr>
        <w:tab/>
      </w:r>
      <w:r w:rsidRPr="00DA5B8D">
        <w:rPr>
          <w:rFonts w:ascii="Times New Roman" w:hAnsi="Times New Roman" w:cs="Times New Roman"/>
          <w:b/>
          <w:sz w:val="30"/>
          <w:szCs w:val="30"/>
        </w:rPr>
        <w:tab/>
      </w:r>
      <w:r w:rsidRPr="00DA5B8D">
        <w:rPr>
          <w:rFonts w:ascii="Times New Roman" w:hAnsi="Times New Roman" w:cs="Times New Roman"/>
          <w:b/>
          <w:sz w:val="30"/>
          <w:szCs w:val="30"/>
        </w:rPr>
        <w:tab/>
      </w:r>
      <w:r w:rsidRPr="00DA5B8D">
        <w:rPr>
          <w:rFonts w:ascii="Times New Roman" w:hAnsi="Times New Roman" w:cs="Times New Roman"/>
          <w:b/>
          <w:sz w:val="30"/>
          <w:szCs w:val="30"/>
        </w:rPr>
        <w:tab/>
      </w:r>
      <w:r w:rsidRPr="00DA5B8D">
        <w:rPr>
          <w:rFonts w:ascii="Times New Roman" w:hAnsi="Times New Roman" w:cs="Times New Roman"/>
          <w:b/>
          <w:sz w:val="30"/>
          <w:szCs w:val="30"/>
        </w:rPr>
        <w:tab/>
        <w:t>г.Могилев</w:t>
      </w:r>
    </w:p>
    <w:p w:rsidR="00121599" w:rsidRPr="00DA5B8D" w:rsidRDefault="00121599" w:rsidP="00121599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</w:p>
    <w:p w:rsidR="005D6C65" w:rsidRPr="00DA5B8D" w:rsidRDefault="005D6C65" w:rsidP="00121599">
      <w:pPr>
        <w:pStyle w:val="a3"/>
        <w:spacing w:before="2"/>
        <w:ind w:firstLine="709"/>
        <w:rPr>
          <w:sz w:val="30"/>
          <w:szCs w:val="30"/>
        </w:rPr>
      </w:pPr>
      <w:r w:rsidRPr="00DA5B8D">
        <w:rPr>
          <w:sz w:val="30"/>
          <w:szCs w:val="30"/>
          <w:lang w:val="en-US"/>
        </w:rPr>
        <w:t>II</w:t>
      </w:r>
      <w:r w:rsidRPr="00DA5B8D">
        <w:rPr>
          <w:sz w:val="30"/>
          <w:szCs w:val="30"/>
        </w:rPr>
        <w:t xml:space="preserve"> Региональный Форум «Местное самоуправление в Могилевской области: Инициатива. Единство. Действие. Результат» проведен 8-11 апреля 2025 года в городе Могилеве.</w:t>
      </w:r>
      <w:r w:rsidR="008F14D3" w:rsidRPr="00DA5B8D">
        <w:rPr>
          <w:sz w:val="30"/>
          <w:szCs w:val="30"/>
        </w:rPr>
        <w:t xml:space="preserve"> Мероприятия Форума проходили на территории всей Могилевской области.</w:t>
      </w:r>
    </w:p>
    <w:p w:rsidR="00BB06C9" w:rsidRPr="00DA5B8D" w:rsidRDefault="00AE0667" w:rsidP="0012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5B8D">
        <w:rPr>
          <w:rFonts w:ascii="Times New Roman" w:hAnsi="Times New Roman" w:cs="Times New Roman"/>
          <w:sz w:val="30"/>
          <w:szCs w:val="30"/>
        </w:rPr>
        <w:t>Форум объединил депутатов всех уровней, органы исполнительной власти, органы территориального общественного самоуправления, учреждения образования, молодежь Могилевской области, представительные органы субъектов Российской Федерации, представителей местного самоуправления областей</w:t>
      </w:r>
      <w:r w:rsidR="002244A3" w:rsidRPr="00DA5B8D">
        <w:rPr>
          <w:rFonts w:ascii="Times New Roman" w:hAnsi="Times New Roman" w:cs="Times New Roman"/>
          <w:sz w:val="30"/>
          <w:szCs w:val="30"/>
        </w:rPr>
        <w:t xml:space="preserve"> Республики Беларусь.</w:t>
      </w:r>
      <w:r w:rsidR="00BB06C9" w:rsidRPr="00DA5B8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D6C65" w:rsidRPr="00DA5B8D" w:rsidRDefault="00BB06C9" w:rsidP="0012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5B8D">
        <w:rPr>
          <w:rFonts w:ascii="Times New Roman" w:hAnsi="Times New Roman" w:cs="Times New Roman"/>
          <w:sz w:val="30"/>
          <w:szCs w:val="30"/>
        </w:rPr>
        <w:t>Депутатский корпус области принимал участие в Форуме в обновленном составе. 25 февраля 2024 года в соответствии с Конституцией Республики Беларусь состоялись очередные выборы депутатов Палаты представителей Национального собрания Республики Беларусь восьмого созыва и депутатов местных Советов депутатов двадцать девятого созыва. Выборы впервые в истории нашей страны прошли в формате единого дня голосования.</w:t>
      </w:r>
      <w:r w:rsidR="00DA5B8D" w:rsidRPr="00DA5B8D">
        <w:rPr>
          <w:rFonts w:ascii="Times New Roman" w:hAnsi="Times New Roman" w:cs="Times New Roman"/>
          <w:sz w:val="30"/>
          <w:szCs w:val="30"/>
        </w:rPr>
        <w:t xml:space="preserve"> </w:t>
      </w:r>
      <w:r w:rsidR="00CD050E">
        <w:rPr>
          <w:rFonts w:ascii="Times New Roman" w:hAnsi="Times New Roman" w:cs="Times New Roman"/>
          <w:sz w:val="30"/>
          <w:szCs w:val="30"/>
        </w:rPr>
        <w:t>Д</w:t>
      </w:r>
      <w:r w:rsidRPr="00DA5B8D">
        <w:rPr>
          <w:rFonts w:ascii="Times New Roman" w:hAnsi="Times New Roman" w:cs="Times New Roman"/>
          <w:sz w:val="30"/>
          <w:szCs w:val="30"/>
        </w:rPr>
        <w:t>епутатский корпус местных Советов двадцать девятого созыва обновился</w:t>
      </w:r>
      <w:r w:rsidR="00CD050E">
        <w:rPr>
          <w:rFonts w:ascii="Times New Roman" w:hAnsi="Times New Roman" w:cs="Times New Roman"/>
          <w:sz w:val="30"/>
          <w:szCs w:val="30"/>
        </w:rPr>
        <w:t xml:space="preserve"> более чем наполовину</w:t>
      </w:r>
      <w:r w:rsidRPr="00DA5B8D">
        <w:rPr>
          <w:rFonts w:ascii="Times New Roman" w:hAnsi="Times New Roman" w:cs="Times New Roman"/>
          <w:sz w:val="30"/>
          <w:szCs w:val="30"/>
        </w:rPr>
        <w:t>.</w:t>
      </w:r>
    </w:p>
    <w:p w:rsidR="00A72883" w:rsidRPr="00CD050E" w:rsidRDefault="00A72883" w:rsidP="00121599">
      <w:pPr>
        <w:shd w:val="clear" w:color="auto" w:fill="FEFEFE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</w:rPr>
      </w:pPr>
      <w:r w:rsidRPr="00DA5B8D">
        <w:rPr>
          <w:rFonts w:ascii="Times New Roman" w:eastAsia="Times New Roman" w:hAnsi="Times New Roman" w:cs="Times New Roman"/>
          <w:sz w:val="30"/>
          <w:szCs w:val="30"/>
        </w:rPr>
        <w:t xml:space="preserve">Целью Форума является консолидация гражданского общества на местном уровне, вовлечение населения, в том числе молодежи, в решение вопросов местного значения и в развитие территорий, обмен лучшими практиками, </w:t>
      </w:r>
      <w:r w:rsidRPr="00CD050E">
        <w:rPr>
          <w:rFonts w:ascii="Times New Roman" w:eastAsia="Times New Roman" w:hAnsi="Times New Roman" w:cs="Times New Roman"/>
          <w:sz w:val="30"/>
          <w:szCs w:val="30"/>
        </w:rPr>
        <w:t>формирование площадки постоянной обратной связи между властью и населением</w:t>
      </w:r>
      <w:r w:rsidR="00CD050E">
        <w:rPr>
          <w:rFonts w:ascii="Times New Roman" w:eastAsia="Times New Roman" w:hAnsi="Times New Roman" w:cs="Times New Roman"/>
          <w:sz w:val="30"/>
          <w:szCs w:val="30"/>
        </w:rPr>
        <w:t>,</w:t>
      </w:r>
      <w:r w:rsidR="00CD050E" w:rsidRPr="00CD050E">
        <w:rPr>
          <w:rFonts w:ascii="Times New Roman" w:hAnsi="Times New Roman" w:cs="Times New Roman"/>
          <w:sz w:val="30"/>
          <w:szCs w:val="30"/>
        </w:rPr>
        <w:t xml:space="preserve"> популяризация Стратегии устойчивого</w:t>
      </w:r>
      <w:r w:rsidR="00CD050E">
        <w:rPr>
          <w:rFonts w:ascii="Times New Roman" w:hAnsi="Times New Roman" w:cs="Times New Roman"/>
          <w:sz w:val="30"/>
          <w:szCs w:val="30"/>
        </w:rPr>
        <w:t xml:space="preserve"> развития Могилевской области</w:t>
      </w:r>
      <w:r w:rsidR="0053042F" w:rsidRPr="00CD050E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5B30F5" w:rsidRPr="00DA5B8D" w:rsidRDefault="00147FB9" w:rsidP="00121599">
      <w:pPr>
        <w:shd w:val="clear" w:color="auto" w:fill="FEFEFE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</w:rPr>
      </w:pPr>
      <w:r w:rsidRPr="00DA5B8D">
        <w:rPr>
          <w:rFonts w:ascii="Times New Roman" w:eastAsia="Times New Roman" w:hAnsi="Times New Roman" w:cs="Times New Roman"/>
          <w:sz w:val="30"/>
          <w:szCs w:val="30"/>
        </w:rPr>
        <w:t xml:space="preserve">Рекомендации, закрепленные в принятой по итогам </w:t>
      </w:r>
      <w:r w:rsidRPr="00DA5B8D"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 w:rsidRPr="00DA5B8D">
        <w:rPr>
          <w:rFonts w:ascii="Times New Roman" w:eastAsia="Times New Roman" w:hAnsi="Times New Roman" w:cs="Times New Roman"/>
          <w:sz w:val="30"/>
          <w:szCs w:val="30"/>
        </w:rPr>
        <w:t xml:space="preserve"> Регионального Форума резолюции, нашли свое отражение в ряде нормативных правовых актов</w:t>
      </w:r>
      <w:r w:rsidR="00CD050E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</w:t>
      </w:r>
      <w:r w:rsidRPr="00DA5B8D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DA5B8D" w:rsidRPr="00DA5B8D">
        <w:rPr>
          <w:rFonts w:ascii="Times New Roman" w:eastAsia="Times New Roman" w:hAnsi="Times New Roman" w:cs="Times New Roman"/>
          <w:sz w:val="30"/>
          <w:szCs w:val="30"/>
        </w:rPr>
        <w:t>принятых в</w:t>
      </w:r>
      <w:r w:rsidRPr="00DA5B8D">
        <w:rPr>
          <w:rFonts w:ascii="Times New Roman" w:eastAsia="Times New Roman" w:hAnsi="Times New Roman" w:cs="Times New Roman"/>
          <w:sz w:val="30"/>
          <w:szCs w:val="30"/>
        </w:rPr>
        <w:t xml:space="preserve"> последнее время с целью совершенствования действующего законодательства в области местного самоуправления, а также в проводимых в этот период республиканских и региональных мероприятиях. Данный факт свидетельствует о том, </w:t>
      </w:r>
      <w:r w:rsidR="00DA5B8D" w:rsidRPr="00DA5B8D">
        <w:rPr>
          <w:rFonts w:ascii="Times New Roman" w:eastAsia="Times New Roman" w:hAnsi="Times New Roman" w:cs="Times New Roman"/>
          <w:sz w:val="30"/>
          <w:szCs w:val="30"/>
        </w:rPr>
        <w:t>что местное</w:t>
      </w:r>
      <w:r w:rsidR="005B30F5" w:rsidRPr="00DA5B8D">
        <w:rPr>
          <w:rFonts w:ascii="Times New Roman" w:eastAsia="Times New Roman" w:hAnsi="Times New Roman" w:cs="Times New Roman"/>
          <w:sz w:val="30"/>
          <w:szCs w:val="30"/>
        </w:rPr>
        <w:t xml:space="preserve"> самоуправление имеет огромный потенциал для </w:t>
      </w:r>
      <w:r w:rsidR="005B30F5" w:rsidRPr="00CD050E">
        <w:rPr>
          <w:rFonts w:ascii="Times New Roman" w:eastAsia="Times New Roman" w:hAnsi="Times New Roman" w:cs="Times New Roman"/>
          <w:sz w:val="30"/>
          <w:szCs w:val="30"/>
        </w:rPr>
        <w:t>развития гражданско</w:t>
      </w:r>
      <w:r w:rsidR="00FE2D94" w:rsidRPr="00CD050E">
        <w:rPr>
          <w:rFonts w:ascii="Times New Roman" w:eastAsia="Times New Roman" w:hAnsi="Times New Roman" w:cs="Times New Roman"/>
          <w:sz w:val="30"/>
          <w:szCs w:val="30"/>
        </w:rPr>
        <w:t>го</w:t>
      </w:r>
      <w:r w:rsidR="005B30F5" w:rsidRPr="00CD050E">
        <w:rPr>
          <w:rFonts w:ascii="Times New Roman" w:eastAsia="Times New Roman" w:hAnsi="Times New Roman" w:cs="Times New Roman"/>
          <w:sz w:val="30"/>
          <w:szCs w:val="30"/>
        </w:rPr>
        <w:t xml:space="preserve"> обществ</w:t>
      </w:r>
      <w:r w:rsidR="00FE2D94" w:rsidRPr="00CD050E">
        <w:rPr>
          <w:rFonts w:ascii="Times New Roman" w:eastAsia="Times New Roman" w:hAnsi="Times New Roman" w:cs="Times New Roman"/>
          <w:sz w:val="30"/>
          <w:szCs w:val="30"/>
        </w:rPr>
        <w:t>а</w:t>
      </w:r>
      <w:r w:rsidR="005B30F5" w:rsidRPr="00DA5B8D">
        <w:rPr>
          <w:rFonts w:ascii="Times New Roman" w:eastAsia="Times New Roman" w:hAnsi="Times New Roman" w:cs="Times New Roman"/>
          <w:sz w:val="30"/>
          <w:szCs w:val="30"/>
        </w:rPr>
        <w:t>, обеспечивая его процветание и справедливость.</w:t>
      </w:r>
    </w:p>
    <w:p w:rsidR="00F96496" w:rsidRPr="00DA5B8D" w:rsidRDefault="008F14D3" w:rsidP="0012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5B8D">
        <w:rPr>
          <w:rFonts w:ascii="Times New Roman" w:hAnsi="Times New Roman" w:cs="Times New Roman"/>
          <w:sz w:val="30"/>
          <w:szCs w:val="30"/>
        </w:rPr>
        <w:t>Заседания специализированных секций Форума стали</w:t>
      </w:r>
      <w:r w:rsidRPr="00DA5B8D">
        <w:rPr>
          <w:rFonts w:ascii="Times New Roman" w:hAnsi="Times New Roman" w:cs="Times New Roman"/>
          <w:spacing w:val="80"/>
          <w:sz w:val="30"/>
          <w:szCs w:val="30"/>
        </w:rPr>
        <w:t xml:space="preserve"> </w:t>
      </w:r>
      <w:r w:rsidRPr="00DA5B8D">
        <w:rPr>
          <w:rFonts w:ascii="Times New Roman" w:hAnsi="Times New Roman" w:cs="Times New Roman"/>
          <w:sz w:val="30"/>
          <w:szCs w:val="30"/>
        </w:rPr>
        <w:t xml:space="preserve">дискуссионными площадками для обсуждения проблемных вопросов в области местного </w:t>
      </w:r>
      <w:r w:rsidR="00DA5B8D" w:rsidRPr="00DA5B8D">
        <w:rPr>
          <w:rFonts w:ascii="Times New Roman" w:hAnsi="Times New Roman" w:cs="Times New Roman"/>
          <w:sz w:val="30"/>
          <w:szCs w:val="30"/>
        </w:rPr>
        <w:t>самоуправления, вопросов</w:t>
      </w:r>
      <w:r w:rsidR="0018592B" w:rsidRPr="00DA5B8D">
        <w:rPr>
          <w:rFonts w:ascii="Times New Roman" w:hAnsi="Times New Roman" w:cs="Times New Roman"/>
          <w:sz w:val="30"/>
          <w:szCs w:val="30"/>
        </w:rPr>
        <w:t xml:space="preserve"> </w:t>
      </w:r>
      <w:r w:rsidRPr="00DA5B8D">
        <w:rPr>
          <w:rFonts w:ascii="Times New Roman" w:hAnsi="Times New Roman" w:cs="Times New Roman"/>
          <w:sz w:val="30"/>
          <w:szCs w:val="30"/>
        </w:rPr>
        <w:t xml:space="preserve">реализации проектов гражданских инициатив, </w:t>
      </w:r>
      <w:r w:rsidR="005B30F5" w:rsidRPr="00DA5B8D">
        <w:rPr>
          <w:rFonts w:ascii="Times New Roman" w:hAnsi="Times New Roman" w:cs="Times New Roman"/>
          <w:sz w:val="30"/>
          <w:szCs w:val="30"/>
        </w:rPr>
        <w:t xml:space="preserve">эффективного управления ресурсами, развития инфраструктуры, </w:t>
      </w:r>
      <w:r w:rsidR="00FE2D94" w:rsidRPr="00CD050E">
        <w:rPr>
          <w:rFonts w:ascii="Times New Roman" w:hAnsi="Times New Roman" w:cs="Times New Roman"/>
          <w:sz w:val="30"/>
          <w:szCs w:val="30"/>
        </w:rPr>
        <w:t>вовлечения</w:t>
      </w:r>
      <w:r w:rsidR="005B30F5" w:rsidRPr="00CD050E">
        <w:rPr>
          <w:rFonts w:ascii="Times New Roman" w:hAnsi="Times New Roman" w:cs="Times New Roman"/>
          <w:sz w:val="30"/>
          <w:szCs w:val="30"/>
        </w:rPr>
        <w:t xml:space="preserve"> граждан в </w:t>
      </w:r>
      <w:r w:rsidR="00FE2D94" w:rsidRPr="00CD050E">
        <w:rPr>
          <w:rFonts w:ascii="Times New Roman" w:hAnsi="Times New Roman" w:cs="Times New Roman"/>
          <w:sz w:val="30"/>
          <w:szCs w:val="30"/>
        </w:rPr>
        <w:t xml:space="preserve">процессы </w:t>
      </w:r>
      <w:r w:rsidR="005B30F5" w:rsidRPr="00CD050E">
        <w:rPr>
          <w:rFonts w:ascii="Times New Roman" w:hAnsi="Times New Roman" w:cs="Times New Roman"/>
          <w:sz w:val="30"/>
          <w:szCs w:val="30"/>
        </w:rPr>
        <w:t>приняти</w:t>
      </w:r>
      <w:r w:rsidR="00FE2D94">
        <w:rPr>
          <w:rFonts w:ascii="Times New Roman" w:hAnsi="Times New Roman" w:cs="Times New Roman"/>
          <w:sz w:val="30"/>
          <w:szCs w:val="30"/>
        </w:rPr>
        <w:t>я</w:t>
      </w:r>
      <w:r w:rsidR="005B30F5" w:rsidRPr="00DA5B8D">
        <w:rPr>
          <w:rFonts w:ascii="Times New Roman" w:hAnsi="Times New Roman" w:cs="Times New Roman"/>
          <w:sz w:val="30"/>
          <w:szCs w:val="30"/>
        </w:rPr>
        <w:t xml:space="preserve"> решений, </w:t>
      </w:r>
      <w:r w:rsidRPr="00DA5B8D">
        <w:rPr>
          <w:rFonts w:ascii="Times New Roman" w:hAnsi="Times New Roman" w:cs="Times New Roman"/>
          <w:sz w:val="30"/>
          <w:szCs w:val="30"/>
        </w:rPr>
        <w:t>повышени</w:t>
      </w:r>
      <w:r w:rsidR="005B30F5" w:rsidRPr="00DA5B8D">
        <w:rPr>
          <w:rFonts w:ascii="Times New Roman" w:hAnsi="Times New Roman" w:cs="Times New Roman"/>
          <w:sz w:val="30"/>
          <w:szCs w:val="30"/>
        </w:rPr>
        <w:t>я</w:t>
      </w:r>
      <w:r w:rsidRPr="00DA5B8D">
        <w:rPr>
          <w:rFonts w:ascii="Times New Roman" w:hAnsi="Times New Roman" w:cs="Times New Roman"/>
          <w:sz w:val="30"/>
          <w:szCs w:val="30"/>
        </w:rPr>
        <w:t xml:space="preserve"> уровня участия молодежи в осуществлении местного самоуправления, перспектив </w:t>
      </w:r>
      <w:r w:rsidRPr="00DA5B8D">
        <w:rPr>
          <w:rFonts w:ascii="Times New Roman" w:hAnsi="Times New Roman" w:cs="Times New Roman"/>
          <w:sz w:val="30"/>
          <w:szCs w:val="30"/>
        </w:rPr>
        <w:lastRenderedPageBreak/>
        <w:t xml:space="preserve">расширения межрегионального </w:t>
      </w:r>
      <w:r w:rsidR="00FE2D94">
        <w:rPr>
          <w:rFonts w:ascii="Times New Roman" w:hAnsi="Times New Roman" w:cs="Times New Roman"/>
          <w:sz w:val="30"/>
          <w:szCs w:val="30"/>
        </w:rPr>
        <w:t xml:space="preserve">и </w:t>
      </w:r>
      <w:r w:rsidR="00FE2D94" w:rsidRPr="001C12E9">
        <w:rPr>
          <w:rFonts w:ascii="Times New Roman" w:hAnsi="Times New Roman" w:cs="Times New Roman"/>
          <w:sz w:val="30"/>
          <w:szCs w:val="30"/>
        </w:rPr>
        <w:t>международного</w:t>
      </w:r>
      <w:r w:rsidR="00FE2D94">
        <w:rPr>
          <w:rFonts w:ascii="Times New Roman" w:hAnsi="Times New Roman" w:cs="Times New Roman"/>
          <w:sz w:val="30"/>
          <w:szCs w:val="30"/>
        </w:rPr>
        <w:t xml:space="preserve"> </w:t>
      </w:r>
      <w:r w:rsidRPr="00DA5B8D">
        <w:rPr>
          <w:rFonts w:ascii="Times New Roman" w:hAnsi="Times New Roman" w:cs="Times New Roman"/>
          <w:sz w:val="30"/>
          <w:szCs w:val="30"/>
        </w:rPr>
        <w:t>сотрудничества.</w:t>
      </w:r>
      <w:r w:rsidR="00F96496" w:rsidRPr="00DA5B8D">
        <w:rPr>
          <w:rFonts w:ascii="Times New Roman" w:hAnsi="Times New Roman" w:cs="Times New Roman"/>
          <w:sz w:val="30"/>
          <w:szCs w:val="30"/>
        </w:rPr>
        <w:t xml:space="preserve"> Выступающие делились не только своим опытом, но и мнением о наиболее актуальных задачах, стоящих перед местным самоуправлением.</w:t>
      </w:r>
    </w:p>
    <w:p w:rsidR="00F96496" w:rsidRPr="00DA5B8D" w:rsidRDefault="003B7413" w:rsidP="0012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5B8D">
        <w:rPr>
          <w:rFonts w:ascii="Times New Roman" w:hAnsi="Times New Roman" w:cs="Times New Roman"/>
          <w:sz w:val="30"/>
          <w:szCs w:val="30"/>
        </w:rPr>
        <w:t xml:space="preserve">Отмечена высокая заинтересованность и участие молодежи в мероприятиях форума, это подтверждает факт эффективного </w:t>
      </w:r>
      <w:r w:rsidR="00DA5B8D" w:rsidRPr="00DA5B8D">
        <w:rPr>
          <w:rFonts w:ascii="Times New Roman" w:hAnsi="Times New Roman" w:cs="Times New Roman"/>
          <w:sz w:val="30"/>
          <w:szCs w:val="30"/>
        </w:rPr>
        <w:t>взаимодействия органов</w:t>
      </w:r>
      <w:r w:rsidRPr="00DA5B8D">
        <w:rPr>
          <w:rFonts w:ascii="Times New Roman" w:hAnsi="Times New Roman" w:cs="Times New Roman"/>
          <w:sz w:val="30"/>
          <w:szCs w:val="30"/>
        </w:rPr>
        <w:t xml:space="preserve"> власти и молодежного движения</w:t>
      </w:r>
      <w:r w:rsidR="00DA5B8D">
        <w:rPr>
          <w:rFonts w:ascii="Times New Roman" w:hAnsi="Times New Roman" w:cs="Times New Roman"/>
          <w:sz w:val="30"/>
          <w:szCs w:val="30"/>
        </w:rPr>
        <w:t xml:space="preserve"> и неравнодушного отношения молодого поколения к будущему своей страны</w:t>
      </w:r>
      <w:r w:rsidRPr="00DA5B8D">
        <w:rPr>
          <w:rFonts w:ascii="Times New Roman" w:hAnsi="Times New Roman" w:cs="Times New Roman"/>
          <w:sz w:val="30"/>
          <w:szCs w:val="30"/>
        </w:rPr>
        <w:t>.</w:t>
      </w:r>
    </w:p>
    <w:p w:rsidR="00156FBD" w:rsidRDefault="003B7413" w:rsidP="0012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A5B8D">
        <w:rPr>
          <w:rFonts w:ascii="Times New Roman" w:hAnsi="Times New Roman" w:cs="Times New Roman"/>
          <w:sz w:val="30"/>
          <w:szCs w:val="30"/>
        </w:rPr>
        <w:t>Результаты проведенной в рамках Форума Интернет-викторины</w:t>
      </w:r>
      <w:r w:rsidR="00BB06C9" w:rsidRPr="00DA5B8D">
        <w:rPr>
          <w:rFonts w:ascii="Times New Roman" w:hAnsi="Times New Roman" w:cs="Times New Roman"/>
          <w:sz w:val="30"/>
          <w:szCs w:val="30"/>
        </w:rPr>
        <w:t xml:space="preserve"> показали высокий процент участия </w:t>
      </w:r>
      <w:r w:rsidR="00DA5B8D">
        <w:rPr>
          <w:rFonts w:ascii="Times New Roman" w:hAnsi="Times New Roman" w:cs="Times New Roman"/>
          <w:sz w:val="30"/>
          <w:szCs w:val="30"/>
        </w:rPr>
        <w:t xml:space="preserve">учащихся и студентов </w:t>
      </w:r>
      <w:r w:rsidR="00BB06C9" w:rsidRPr="00DA5B8D">
        <w:rPr>
          <w:rFonts w:ascii="Times New Roman" w:hAnsi="Times New Roman" w:cs="Times New Roman"/>
          <w:sz w:val="30"/>
          <w:szCs w:val="30"/>
        </w:rPr>
        <w:t>по сравнению с этим показателем в 2023 году</w:t>
      </w:r>
      <w:r w:rsidR="00CB3CAB">
        <w:rPr>
          <w:rFonts w:ascii="Times New Roman" w:hAnsi="Times New Roman" w:cs="Times New Roman"/>
          <w:sz w:val="30"/>
          <w:szCs w:val="30"/>
        </w:rPr>
        <w:t xml:space="preserve"> - более чем в 2 раза</w:t>
      </w:r>
      <w:r w:rsidR="00BB06C9" w:rsidRPr="00DA5B8D">
        <w:rPr>
          <w:rFonts w:ascii="Times New Roman" w:hAnsi="Times New Roman" w:cs="Times New Roman"/>
          <w:sz w:val="30"/>
          <w:szCs w:val="30"/>
        </w:rPr>
        <w:t>. Участники показали высокий уровень знаний в области местного самоуправления и устойчивого развития Могилевской области и Республики Беларусь.</w:t>
      </w:r>
    </w:p>
    <w:p w:rsidR="00156FBD" w:rsidRDefault="00156FBD" w:rsidP="0012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Продуктивной формой работы на полях Форума стал международный телемост «</w:t>
      </w:r>
      <w:r w:rsidRPr="00156FBD">
        <w:rPr>
          <w:rFonts w:ascii="Times New Roman" w:hAnsi="Times New Roman" w:cs="Times New Roman"/>
          <w:sz w:val="30"/>
          <w:szCs w:val="30"/>
        </w:rPr>
        <w:t>Местное самоуправление как институт политической системы: отечественный и зарубежный опыт»</w:t>
      </w:r>
      <w:r>
        <w:rPr>
          <w:rFonts w:ascii="Times New Roman" w:hAnsi="Times New Roman" w:cs="Times New Roman"/>
          <w:sz w:val="30"/>
          <w:szCs w:val="30"/>
        </w:rPr>
        <w:t>, в котором приняли участие представители законодательных органов из 18 субъектов Российской Федерации.</w:t>
      </w:r>
    </w:p>
    <w:p w:rsidR="006111FF" w:rsidRPr="00DA5B8D" w:rsidRDefault="00A72883" w:rsidP="00121599">
      <w:pPr>
        <w:shd w:val="clear" w:color="auto" w:fill="FEFEFE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</w:rPr>
      </w:pPr>
      <w:r w:rsidRPr="00DA5B8D">
        <w:rPr>
          <w:rFonts w:ascii="Times New Roman" w:hAnsi="Times New Roman" w:cs="Times New Roman"/>
          <w:sz w:val="30"/>
          <w:szCs w:val="30"/>
        </w:rPr>
        <w:t>В 2025</w:t>
      </w:r>
      <w:r w:rsidR="006111FF" w:rsidRPr="00DA5B8D">
        <w:rPr>
          <w:rFonts w:ascii="Times New Roman" w:hAnsi="Times New Roman" w:cs="Times New Roman"/>
          <w:sz w:val="30"/>
          <w:szCs w:val="30"/>
        </w:rPr>
        <w:t xml:space="preserve"> году отмеча</w:t>
      </w:r>
      <w:r w:rsidRPr="00DA5B8D">
        <w:rPr>
          <w:rFonts w:ascii="Times New Roman" w:hAnsi="Times New Roman" w:cs="Times New Roman"/>
          <w:sz w:val="30"/>
          <w:szCs w:val="30"/>
        </w:rPr>
        <w:t>ется 80</w:t>
      </w:r>
      <w:r w:rsidR="006111FF" w:rsidRPr="00DA5B8D">
        <w:rPr>
          <w:rFonts w:ascii="Times New Roman" w:hAnsi="Times New Roman" w:cs="Times New Roman"/>
          <w:sz w:val="30"/>
          <w:szCs w:val="30"/>
        </w:rPr>
        <w:t>-я годовщина Победы в Великой Оте</w:t>
      </w:r>
      <w:r w:rsidRPr="00DA5B8D">
        <w:rPr>
          <w:rFonts w:ascii="Times New Roman" w:hAnsi="Times New Roman" w:cs="Times New Roman"/>
          <w:sz w:val="30"/>
          <w:szCs w:val="30"/>
        </w:rPr>
        <w:t>ч</w:t>
      </w:r>
      <w:r w:rsidR="006111FF" w:rsidRPr="00DA5B8D">
        <w:rPr>
          <w:rFonts w:ascii="Times New Roman" w:hAnsi="Times New Roman" w:cs="Times New Roman"/>
          <w:sz w:val="30"/>
          <w:szCs w:val="30"/>
        </w:rPr>
        <w:t>ественно</w:t>
      </w:r>
      <w:r w:rsidRPr="00DA5B8D">
        <w:rPr>
          <w:rFonts w:ascii="Times New Roman" w:hAnsi="Times New Roman" w:cs="Times New Roman"/>
          <w:sz w:val="30"/>
          <w:szCs w:val="30"/>
        </w:rPr>
        <w:t>й</w:t>
      </w:r>
      <w:r w:rsidR="006111FF" w:rsidRPr="00DA5B8D">
        <w:rPr>
          <w:rFonts w:ascii="Times New Roman" w:hAnsi="Times New Roman" w:cs="Times New Roman"/>
          <w:sz w:val="30"/>
          <w:szCs w:val="30"/>
        </w:rPr>
        <w:t xml:space="preserve"> войне</w:t>
      </w:r>
      <w:r w:rsidR="006111FF" w:rsidRPr="00DA5B8D">
        <w:rPr>
          <w:rFonts w:ascii="Times New Roman" w:hAnsi="Times New Roman" w:cs="Times New Roman"/>
          <w:spacing w:val="-11"/>
          <w:sz w:val="30"/>
          <w:szCs w:val="30"/>
        </w:rPr>
        <w:t xml:space="preserve"> </w:t>
      </w:r>
      <w:r w:rsidR="006111FF" w:rsidRPr="00DA5B8D">
        <w:rPr>
          <w:rFonts w:ascii="Times New Roman" w:hAnsi="Times New Roman" w:cs="Times New Roman"/>
          <w:sz w:val="30"/>
          <w:szCs w:val="30"/>
        </w:rPr>
        <w:t>1941</w:t>
      </w:r>
      <w:r w:rsidR="00FE2D94">
        <w:rPr>
          <w:rFonts w:ascii="Times New Roman" w:hAnsi="Times New Roman" w:cs="Times New Roman"/>
          <w:sz w:val="30"/>
          <w:szCs w:val="30"/>
        </w:rPr>
        <w:t xml:space="preserve"> – </w:t>
      </w:r>
      <w:r w:rsidR="006111FF" w:rsidRPr="00DA5B8D">
        <w:rPr>
          <w:rFonts w:ascii="Times New Roman" w:hAnsi="Times New Roman" w:cs="Times New Roman"/>
          <w:sz w:val="30"/>
          <w:szCs w:val="30"/>
        </w:rPr>
        <w:t>1945</w:t>
      </w:r>
      <w:r w:rsidR="006111FF" w:rsidRPr="00DA5B8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6111FF" w:rsidRPr="00DA5B8D">
        <w:rPr>
          <w:rFonts w:ascii="Times New Roman" w:hAnsi="Times New Roman" w:cs="Times New Roman"/>
          <w:sz w:val="30"/>
          <w:szCs w:val="30"/>
        </w:rPr>
        <w:t>годов.</w:t>
      </w:r>
      <w:r w:rsidR="006111FF" w:rsidRPr="00DA5B8D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6111FF" w:rsidRPr="00DA5B8D">
        <w:rPr>
          <w:rFonts w:ascii="Times New Roman" w:hAnsi="Times New Roman" w:cs="Times New Roman"/>
          <w:sz w:val="30"/>
          <w:szCs w:val="30"/>
        </w:rPr>
        <w:t xml:space="preserve">Граждане </w:t>
      </w:r>
      <w:r w:rsidR="00CD34B2" w:rsidRPr="00DA5B8D">
        <w:rPr>
          <w:rFonts w:ascii="Times New Roman" w:hAnsi="Times New Roman" w:cs="Times New Roman"/>
          <w:sz w:val="30"/>
          <w:szCs w:val="30"/>
        </w:rPr>
        <w:t>России и Беларуси</w:t>
      </w:r>
      <w:r w:rsidR="006111FF" w:rsidRPr="00DA5B8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6111FF" w:rsidRPr="00DA5B8D">
        <w:rPr>
          <w:rFonts w:ascii="Times New Roman" w:hAnsi="Times New Roman" w:cs="Times New Roman"/>
          <w:sz w:val="30"/>
          <w:szCs w:val="30"/>
        </w:rPr>
        <w:t xml:space="preserve">являются наследниками этой Великой Победы, и наш святой долг </w:t>
      </w:r>
      <w:r w:rsidR="00FE2D94">
        <w:rPr>
          <w:rFonts w:ascii="Times New Roman" w:hAnsi="Times New Roman" w:cs="Times New Roman"/>
          <w:sz w:val="30"/>
          <w:szCs w:val="30"/>
        </w:rPr>
        <w:t>–</w:t>
      </w:r>
      <w:r w:rsidR="006111FF" w:rsidRPr="00DA5B8D">
        <w:rPr>
          <w:rFonts w:ascii="Times New Roman" w:hAnsi="Times New Roman" w:cs="Times New Roman"/>
          <w:w w:val="90"/>
          <w:sz w:val="30"/>
          <w:szCs w:val="30"/>
        </w:rPr>
        <w:t xml:space="preserve"> </w:t>
      </w:r>
      <w:r w:rsidR="006111FF" w:rsidRPr="00DA5B8D">
        <w:rPr>
          <w:rFonts w:ascii="Times New Roman" w:hAnsi="Times New Roman" w:cs="Times New Roman"/>
          <w:sz w:val="30"/>
          <w:szCs w:val="30"/>
        </w:rPr>
        <w:t>чтить память тех, кто встал на защиту Отечества, своим мужеством, стойкостью и напряженным трудом</w:t>
      </w:r>
      <w:r w:rsidR="006111FF" w:rsidRPr="00DA5B8D">
        <w:rPr>
          <w:rFonts w:ascii="Times New Roman" w:hAnsi="Times New Roman" w:cs="Times New Roman"/>
          <w:spacing w:val="-5"/>
          <w:sz w:val="30"/>
          <w:szCs w:val="30"/>
        </w:rPr>
        <w:t xml:space="preserve"> </w:t>
      </w:r>
      <w:r w:rsidR="006111FF" w:rsidRPr="00DA5B8D">
        <w:rPr>
          <w:rFonts w:ascii="Times New Roman" w:hAnsi="Times New Roman" w:cs="Times New Roman"/>
          <w:sz w:val="30"/>
          <w:szCs w:val="30"/>
        </w:rPr>
        <w:t>победил</w:t>
      </w:r>
      <w:r w:rsidR="006111FF" w:rsidRPr="00DA5B8D">
        <w:rPr>
          <w:rFonts w:ascii="Times New Roman" w:hAnsi="Times New Roman" w:cs="Times New Roman"/>
          <w:spacing w:val="-1"/>
          <w:sz w:val="30"/>
          <w:szCs w:val="30"/>
        </w:rPr>
        <w:t xml:space="preserve"> </w:t>
      </w:r>
      <w:r w:rsidR="006111FF" w:rsidRPr="00DA5B8D">
        <w:rPr>
          <w:rFonts w:ascii="Times New Roman" w:hAnsi="Times New Roman" w:cs="Times New Roman"/>
          <w:sz w:val="30"/>
          <w:szCs w:val="30"/>
        </w:rPr>
        <w:t>врага,</w:t>
      </w:r>
      <w:r w:rsidR="006111FF" w:rsidRPr="00DA5B8D">
        <w:rPr>
          <w:rFonts w:ascii="Times New Roman" w:hAnsi="Times New Roman" w:cs="Times New Roman"/>
          <w:spacing w:val="-7"/>
          <w:sz w:val="30"/>
          <w:szCs w:val="30"/>
        </w:rPr>
        <w:t xml:space="preserve"> </w:t>
      </w:r>
      <w:r w:rsidR="006111FF" w:rsidRPr="00DA5B8D">
        <w:rPr>
          <w:rFonts w:ascii="Times New Roman" w:hAnsi="Times New Roman" w:cs="Times New Roman"/>
          <w:sz w:val="30"/>
          <w:szCs w:val="30"/>
        </w:rPr>
        <w:t>заслужив</w:t>
      </w:r>
      <w:r w:rsidR="006111FF" w:rsidRPr="00DA5B8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6111FF" w:rsidRPr="00DA5B8D">
        <w:rPr>
          <w:rFonts w:ascii="Times New Roman" w:hAnsi="Times New Roman" w:cs="Times New Roman"/>
          <w:sz w:val="30"/>
          <w:szCs w:val="30"/>
        </w:rPr>
        <w:t>благодарность потомков.</w:t>
      </w:r>
    </w:p>
    <w:p w:rsidR="006111FF" w:rsidRPr="00DA5B8D" w:rsidRDefault="00CB3CAB" w:rsidP="00121599">
      <w:pPr>
        <w:pStyle w:val="a3"/>
        <w:ind w:firstLine="709"/>
        <w:rPr>
          <w:sz w:val="30"/>
          <w:szCs w:val="30"/>
        </w:rPr>
      </w:pPr>
      <w:r>
        <w:rPr>
          <w:sz w:val="30"/>
          <w:szCs w:val="30"/>
        </w:rPr>
        <w:t>В</w:t>
      </w:r>
      <w:r w:rsidR="00CD34B2" w:rsidRPr="00DA5B8D">
        <w:rPr>
          <w:sz w:val="30"/>
          <w:szCs w:val="30"/>
        </w:rPr>
        <w:t xml:space="preserve"> условиях запредельного санкционного давления, внешних вызовов и угроз </w:t>
      </w:r>
      <w:r w:rsidR="00FE2D94" w:rsidRPr="00CB3CAB">
        <w:rPr>
          <w:sz w:val="30"/>
          <w:szCs w:val="30"/>
        </w:rPr>
        <w:t>нам крайне важно</w:t>
      </w:r>
      <w:r w:rsidR="006111FF" w:rsidRPr="00DA5B8D">
        <w:rPr>
          <w:sz w:val="30"/>
          <w:szCs w:val="30"/>
        </w:rPr>
        <w:t xml:space="preserve"> объединение усилий двух стран, чтобы на всех уровнях и в любых форматах, отстаивать историческую</w:t>
      </w:r>
      <w:r w:rsidR="006111FF" w:rsidRPr="00DA5B8D">
        <w:rPr>
          <w:spacing w:val="21"/>
          <w:sz w:val="30"/>
          <w:szCs w:val="30"/>
        </w:rPr>
        <w:t xml:space="preserve"> </w:t>
      </w:r>
      <w:r w:rsidR="006111FF" w:rsidRPr="00DA5B8D">
        <w:rPr>
          <w:sz w:val="30"/>
          <w:szCs w:val="30"/>
        </w:rPr>
        <w:t>правду</w:t>
      </w:r>
      <w:r w:rsidR="00156FBD">
        <w:rPr>
          <w:sz w:val="30"/>
          <w:szCs w:val="30"/>
        </w:rPr>
        <w:t>.</w:t>
      </w:r>
    </w:p>
    <w:p w:rsidR="003B7413" w:rsidRPr="00DA5B8D" w:rsidRDefault="003B7413" w:rsidP="00121599">
      <w:pPr>
        <w:pStyle w:val="a3"/>
        <w:ind w:firstLine="709"/>
        <w:rPr>
          <w:sz w:val="30"/>
          <w:szCs w:val="30"/>
        </w:rPr>
      </w:pPr>
      <w:r w:rsidRPr="00DA5B8D">
        <w:rPr>
          <w:sz w:val="30"/>
          <w:szCs w:val="30"/>
        </w:rPr>
        <w:t>В ходе Форума состоялось торжественное награждение победителей ежегодного областного соревнования среди органов местного самоуправления Могилевской области за 2024 год и победителей Интернет-викторины «Местное самоуправление и народовластие в конституционной системе власти. ЦУР Повестка-2040».</w:t>
      </w:r>
    </w:p>
    <w:p w:rsidR="006111FF" w:rsidRPr="00DA5B8D" w:rsidRDefault="0018592B" w:rsidP="00121599">
      <w:pPr>
        <w:pStyle w:val="a3"/>
        <w:ind w:firstLine="709"/>
        <w:rPr>
          <w:sz w:val="30"/>
          <w:szCs w:val="30"/>
        </w:rPr>
      </w:pPr>
      <w:r w:rsidRPr="00DA5B8D">
        <w:rPr>
          <w:sz w:val="30"/>
          <w:szCs w:val="30"/>
        </w:rPr>
        <w:t>По итогам проведения мероприятий и обсуждения широкого круга вопросов участники Форума</w:t>
      </w:r>
      <w:r w:rsidR="00CC4E39" w:rsidRPr="00DA5B8D">
        <w:rPr>
          <w:sz w:val="30"/>
          <w:szCs w:val="30"/>
        </w:rPr>
        <w:t xml:space="preserve"> считают необходимым </w:t>
      </w:r>
      <w:r w:rsidR="00CC4E39" w:rsidRPr="00156FBD">
        <w:rPr>
          <w:b/>
          <w:sz w:val="30"/>
          <w:szCs w:val="30"/>
        </w:rPr>
        <w:t>рекомендовать</w:t>
      </w:r>
      <w:r w:rsidRPr="00DA5B8D">
        <w:rPr>
          <w:sz w:val="30"/>
          <w:szCs w:val="30"/>
        </w:rPr>
        <w:t xml:space="preserve">: </w:t>
      </w:r>
    </w:p>
    <w:p w:rsidR="005D6C65" w:rsidRPr="00DA5B8D" w:rsidRDefault="005D6C65" w:rsidP="0012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10DEF" w:rsidRPr="006334DB" w:rsidRDefault="00110DEF" w:rsidP="001215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6334DB">
        <w:rPr>
          <w:rFonts w:ascii="Times New Roman" w:hAnsi="Times New Roman" w:cs="Times New Roman"/>
          <w:b/>
          <w:color w:val="000000"/>
          <w:sz w:val="30"/>
          <w:szCs w:val="30"/>
        </w:rPr>
        <w:t>Могилевскому областному Совету депутатов и Могилевской областной ассоциации местных Советов депутатов:</w:t>
      </w:r>
    </w:p>
    <w:p w:rsidR="00121599" w:rsidRDefault="00121599" w:rsidP="001215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- ежегодно предусматривать в бюджетах средства для реализации проектов гражданских инициатив;</w:t>
      </w:r>
    </w:p>
    <w:p w:rsidR="00110DEF" w:rsidRPr="00DA5B8D" w:rsidRDefault="00110DEF" w:rsidP="001215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 w:rsidR="00C779E7" w:rsidRPr="00CB3CAB">
        <w:rPr>
          <w:rFonts w:ascii="Times New Roman" w:hAnsi="Times New Roman" w:cs="Times New Roman"/>
          <w:color w:val="000000"/>
          <w:sz w:val="30"/>
          <w:szCs w:val="30"/>
        </w:rPr>
        <w:t xml:space="preserve">продолжить развитие межрегионального сотрудничества и </w:t>
      </w:r>
      <w:r w:rsidRPr="00CB3CAB">
        <w:rPr>
          <w:rFonts w:ascii="Times New Roman" w:hAnsi="Times New Roman" w:cs="Times New Roman"/>
          <w:color w:val="000000"/>
          <w:sz w:val="30"/>
          <w:szCs w:val="30"/>
        </w:rPr>
        <w:t xml:space="preserve">оказывать </w:t>
      </w:r>
      <w:r w:rsidR="00FE2D94" w:rsidRPr="00CB3CAB">
        <w:rPr>
          <w:rFonts w:ascii="Times New Roman" w:hAnsi="Times New Roman" w:cs="Times New Roman"/>
          <w:color w:val="000000"/>
          <w:sz w:val="30"/>
          <w:szCs w:val="30"/>
        </w:rPr>
        <w:t xml:space="preserve">всестороннее </w:t>
      </w:r>
      <w:r w:rsidRPr="00CB3CAB">
        <w:rPr>
          <w:rFonts w:ascii="Times New Roman" w:hAnsi="Times New Roman" w:cs="Times New Roman"/>
          <w:color w:val="000000"/>
          <w:sz w:val="30"/>
          <w:szCs w:val="30"/>
        </w:rPr>
        <w:t xml:space="preserve">содействие </w:t>
      </w:r>
      <w:r w:rsidR="00C779E7" w:rsidRPr="00CB3CAB">
        <w:rPr>
          <w:rFonts w:ascii="Times New Roman" w:hAnsi="Times New Roman" w:cs="Times New Roman"/>
          <w:color w:val="000000"/>
          <w:sz w:val="30"/>
          <w:szCs w:val="30"/>
        </w:rPr>
        <w:t xml:space="preserve">обобщению и </w:t>
      </w:r>
      <w:r w:rsidRPr="00CB3CAB">
        <w:rPr>
          <w:rFonts w:ascii="Times New Roman" w:hAnsi="Times New Roman" w:cs="Times New Roman"/>
          <w:color w:val="000000"/>
          <w:sz w:val="30"/>
          <w:szCs w:val="30"/>
        </w:rPr>
        <w:t>распространению лучш</w:t>
      </w:r>
      <w:r w:rsidR="00C779E7" w:rsidRPr="00CB3CAB">
        <w:rPr>
          <w:rFonts w:ascii="Times New Roman" w:hAnsi="Times New Roman" w:cs="Times New Roman"/>
          <w:color w:val="000000"/>
          <w:sz w:val="30"/>
          <w:szCs w:val="30"/>
        </w:rPr>
        <w:t>его местного и регионального опыта</w:t>
      </w:r>
      <w:r w:rsidRPr="00CB3CAB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110DEF" w:rsidRPr="00CB3CAB" w:rsidRDefault="00110DEF" w:rsidP="0012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3CAB">
        <w:rPr>
          <w:rFonts w:ascii="Times New Roman" w:hAnsi="Times New Roman" w:cs="Times New Roman"/>
          <w:sz w:val="30"/>
          <w:szCs w:val="30"/>
        </w:rPr>
        <w:t xml:space="preserve">- с целью повышения уровня правовых знаний проводить обучающие семинары для органов местного самоуправления и активно участвовать в </w:t>
      </w:r>
      <w:r w:rsidRPr="00CB3CAB">
        <w:rPr>
          <w:rFonts w:ascii="Times New Roman" w:hAnsi="Times New Roman" w:cs="Times New Roman"/>
          <w:sz w:val="30"/>
          <w:szCs w:val="30"/>
        </w:rPr>
        <w:lastRenderedPageBreak/>
        <w:t>соответствующих мероприятиях, проводимых на республиканском, областном и региональном уровнях;</w:t>
      </w:r>
    </w:p>
    <w:p w:rsidR="00901DC3" w:rsidRPr="00CB3CAB" w:rsidRDefault="00110DEF" w:rsidP="0012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 </w:t>
      </w:r>
      <w:r w:rsidRPr="00CB3CAB">
        <w:rPr>
          <w:rFonts w:ascii="Times New Roman" w:hAnsi="Times New Roman" w:cs="Times New Roman"/>
          <w:sz w:val="30"/>
          <w:szCs w:val="30"/>
        </w:rPr>
        <w:t xml:space="preserve">рассмотреть возможность создания </w:t>
      </w:r>
      <w:r w:rsidR="00901DC3" w:rsidRPr="00CB3CAB">
        <w:rPr>
          <w:rFonts w:ascii="Times New Roman" w:hAnsi="Times New Roman" w:cs="Times New Roman"/>
          <w:sz w:val="30"/>
          <w:szCs w:val="30"/>
        </w:rPr>
        <w:t xml:space="preserve">открытой и прозрачной </w:t>
      </w:r>
      <w:r w:rsidRPr="00CB3CAB">
        <w:rPr>
          <w:rFonts w:ascii="Times New Roman" w:hAnsi="Times New Roman" w:cs="Times New Roman"/>
          <w:sz w:val="30"/>
          <w:szCs w:val="30"/>
        </w:rPr>
        <w:t>системы оценки эффективности деятельности органов местного самоуправления;</w:t>
      </w:r>
    </w:p>
    <w:p w:rsidR="00901DC3" w:rsidRDefault="00901DC3" w:rsidP="0012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B3CAB">
        <w:rPr>
          <w:rFonts w:ascii="Times New Roman" w:hAnsi="Times New Roman" w:cs="Times New Roman"/>
          <w:sz w:val="30"/>
          <w:szCs w:val="30"/>
        </w:rPr>
        <w:t xml:space="preserve">- обеспечить </w:t>
      </w:r>
      <w:r w:rsidRPr="00CB3CAB">
        <w:rPr>
          <w:rFonts w:ascii="Times New Roman" w:hAnsi="Times New Roman" w:cs="Times New Roman"/>
          <w:sz w:val="30"/>
          <w:szCs w:val="30"/>
          <w:shd w:val="clear" w:color="auto" w:fill="FFFFFF"/>
        </w:rPr>
        <w:t>участие местных Советов депутатов всех уровней в разработке и реализации региональных программ по комплексному развитию территорий, своевременному и качественному выполнению запланированных мероприятий;</w:t>
      </w:r>
    </w:p>
    <w:p w:rsidR="00110DEF" w:rsidRDefault="00110DEF" w:rsidP="003E35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01DC3">
        <w:rPr>
          <w:rFonts w:ascii="Times New Roman" w:hAnsi="Times New Roman" w:cs="Times New Roman"/>
          <w:color w:val="000000"/>
          <w:sz w:val="30"/>
          <w:szCs w:val="30"/>
        </w:rPr>
        <w:t>- вести постоянную информационную работу по повышению престижа</w:t>
      </w:r>
      <w:r w:rsidRPr="00DA5B8D">
        <w:rPr>
          <w:rFonts w:ascii="Times New Roman" w:hAnsi="Times New Roman" w:cs="Times New Roman"/>
          <w:color w:val="000000"/>
          <w:sz w:val="30"/>
          <w:szCs w:val="30"/>
        </w:rPr>
        <w:t xml:space="preserve"> органов местного самоуправления, используя возможности государственных средств массовой информации</w:t>
      </w:r>
      <w:r w:rsidR="00C779E7" w:rsidRPr="00CB3CAB">
        <w:rPr>
          <w:rFonts w:ascii="Times New Roman" w:hAnsi="Times New Roman" w:cs="Times New Roman"/>
          <w:color w:val="000000"/>
          <w:sz w:val="30"/>
          <w:szCs w:val="30"/>
        </w:rPr>
        <w:t>, печатных и электронных изданий/ресурсов</w:t>
      </w:r>
      <w:r w:rsidR="00CB3CAB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0253B2" w:rsidRPr="00DA5B8D" w:rsidRDefault="000253B2" w:rsidP="001215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110DEF" w:rsidRPr="00DA5B8D" w:rsidRDefault="00110DEF" w:rsidP="00121599">
      <w:pPr>
        <w:pStyle w:val="a3"/>
        <w:ind w:firstLine="709"/>
        <w:rPr>
          <w:sz w:val="30"/>
          <w:szCs w:val="30"/>
        </w:rPr>
      </w:pPr>
      <w:r w:rsidRPr="006334DB">
        <w:rPr>
          <w:b/>
          <w:sz w:val="30"/>
          <w:szCs w:val="30"/>
        </w:rPr>
        <w:t>в рамках международного сотрудничества</w:t>
      </w:r>
      <w:r w:rsidRPr="00DA5B8D">
        <w:rPr>
          <w:sz w:val="30"/>
          <w:szCs w:val="30"/>
        </w:rPr>
        <w:t>:</w:t>
      </w:r>
    </w:p>
    <w:p w:rsidR="00121599" w:rsidRDefault="00121599" w:rsidP="00121599">
      <w:pPr>
        <w:pStyle w:val="a3"/>
        <w:ind w:firstLine="709"/>
        <w:rPr>
          <w:spacing w:val="-2"/>
          <w:sz w:val="30"/>
          <w:szCs w:val="30"/>
        </w:rPr>
      </w:pPr>
      <w:r>
        <w:rPr>
          <w:b/>
          <w:sz w:val="30"/>
          <w:szCs w:val="30"/>
        </w:rPr>
        <w:t xml:space="preserve">- </w:t>
      </w:r>
      <w:r w:rsidRPr="00121599">
        <w:rPr>
          <w:sz w:val="30"/>
          <w:szCs w:val="30"/>
        </w:rPr>
        <w:t>уделять</w:t>
      </w:r>
      <w:r w:rsidRPr="00DA5B8D">
        <w:rPr>
          <w:b/>
          <w:sz w:val="30"/>
          <w:szCs w:val="30"/>
        </w:rPr>
        <w:t xml:space="preserve"> </w:t>
      </w:r>
      <w:r w:rsidRPr="00DA5B8D">
        <w:rPr>
          <w:sz w:val="30"/>
          <w:szCs w:val="30"/>
        </w:rPr>
        <w:t xml:space="preserve">приоритетное внимание укреплению межрегиональных российско-белорусских связей, способствовать налаживанию прямых контактов между регионами двух стран, поддерживать совместные </w:t>
      </w:r>
      <w:r w:rsidRPr="00DA5B8D">
        <w:rPr>
          <w:spacing w:val="-2"/>
          <w:sz w:val="30"/>
          <w:szCs w:val="30"/>
        </w:rPr>
        <w:t>региональные</w:t>
      </w:r>
      <w:r w:rsidRPr="00DA5B8D">
        <w:rPr>
          <w:spacing w:val="-11"/>
          <w:sz w:val="30"/>
          <w:szCs w:val="30"/>
        </w:rPr>
        <w:t xml:space="preserve"> </w:t>
      </w:r>
      <w:r w:rsidRPr="00DA5B8D">
        <w:rPr>
          <w:spacing w:val="-2"/>
          <w:sz w:val="30"/>
          <w:szCs w:val="30"/>
        </w:rPr>
        <w:t>инициативы;</w:t>
      </w:r>
    </w:p>
    <w:p w:rsidR="000253B2" w:rsidRDefault="000253B2" w:rsidP="00121599">
      <w:pPr>
        <w:pStyle w:val="a3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- активизировать </w:t>
      </w:r>
      <w:r w:rsidRPr="00DA5B8D">
        <w:rPr>
          <w:sz w:val="30"/>
          <w:szCs w:val="30"/>
        </w:rPr>
        <w:t>участи</w:t>
      </w:r>
      <w:r>
        <w:rPr>
          <w:sz w:val="30"/>
          <w:szCs w:val="30"/>
        </w:rPr>
        <w:t>е</w:t>
      </w:r>
      <w:r w:rsidRPr="00DA5B8D">
        <w:rPr>
          <w:sz w:val="30"/>
          <w:szCs w:val="30"/>
        </w:rPr>
        <w:t xml:space="preserve"> представителей органов местного самоуправления Могилевской области и субъектов Российской Федерации в конференциях, форумах, иных мероприятиях в рамках заключенных соглашений, в том числе на региональном уровне, в целях обмена опытом</w:t>
      </w:r>
      <w:r>
        <w:rPr>
          <w:sz w:val="30"/>
          <w:szCs w:val="30"/>
        </w:rPr>
        <w:t>;</w:t>
      </w:r>
    </w:p>
    <w:p w:rsidR="003E3504" w:rsidRDefault="003E3504" w:rsidP="00121599">
      <w:pPr>
        <w:pStyle w:val="a3"/>
        <w:ind w:firstLine="709"/>
        <w:rPr>
          <w:spacing w:val="-2"/>
          <w:sz w:val="30"/>
          <w:szCs w:val="30"/>
        </w:rPr>
      </w:pPr>
      <w:r w:rsidRPr="006D1D76">
        <w:rPr>
          <w:sz w:val="30"/>
          <w:szCs w:val="30"/>
        </w:rPr>
        <w:t>- активно вовлекать молодежь в реализацию совместных проектов с партнерами из дружественных стран</w:t>
      </w:r>
      <w:r>
        <w:rPr>
          <w:sz w:val="30"/>
          <w:szCs w:val="30"/>
        </w:rPr>
        <w:t>;</w:t>
      </w:r>
    </w:p>
    <w:p w:rsidR="00110DEF" w:rsidRPr="00DA5B8D" w:rsidRDefault="00110DEF" w:rsidP="00121599">
      <w:pPr>
        <w:pStyle w:val="a3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- оказывать содействие в </w:t>
      </w:r>
      <w:r w:rsidRPr="00DA5B8D">
        <w:rPr>
          <w:sz w:val="30"/>
          <w:szCs w:val="30"/>
        </w:rPr>
        <w:t>распространени</w:t>
      </w:r>
      <w:r>
        <w:rPr>
          <w:sz w:val="30"/>
          <w:szCs w:val="30"/>
        </w:rPr>
        <w:t>и</w:t>
      </w:r>
      <w:r w:rsidRPr="00DA5B8D">
        <w:rPr>
          <w:sz w:val="30"/>
          <w:szCs w:val="30"/>
        </w:rPr>
        <w:t xml:space="preserve"> через средства массовой информации опыта межрегионального сотрудничества</w:t>
      </w:r>
      <w:r w:rsidR="00121599">
        <w:rPr>
          <w:sz w:val="30"/>
          <w:szCs w:val="30"/>
        </w:rPr>
        <w:t>.</w:t>
      </w:r>
      <w:r w:rsidRPr="00DA5B8D">
        <w:rPr>
          <w:sz w:val="30"/>
          <w:szCs w:val="30"/>
        </w:rPr>
        <w:t xml:space="preserve"> </w:t>
      </w:r>
    </w:p>
    <w:p w:rsidR="00110DEF" w:rsidRPr="00DA5B8D" w:rsidRDefault="00110DEF" w:rsidP="00121599">
      <w:pPr>
        <w:pStyle w:val="a3"/>
        <w:ind w:firstLine="709"/>
        <w:rPr>
          <w:sz w:val="30"/>
          <w:szCs w:val="30"/>
        </w:rPr>
      </w:pPr>
    </w:p>
    <w:p w:rsidR="00110DEF" w:rsidRDefault="00121599" w:rsidP="001215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Депутатам всех уровней, органам территориального общественного самоуправления:</w:t>
      </w:r>
    </w:p>
    <w:p w:rsidR="00121599" w:rsidRDefault="00121599" w:rsidP="0012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- </w:t>
      </w:r>
      <w:r>
        <w:rPr>
          <w:rFonts w:ascii="Times New Roman" w:hAnsi="Times New Roman" w:cs="Times New Roman"/>
          <w:sz w:val="30"/>
          <w:szCs w:val="30"/>
        </w:rPr>
        <w:t>продолжить работу по формированию и реализации проектов гражданских инициатив;</w:t>
      </w:r>
    </w:p>
    <w:p w:rsidR="00121599" w:rsidRDefault="00121599" w:rsidP="0012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привлекать членов Молодежных Советов (парламентов) к осуществлению своей деятельности;</w:t>
      </w:r>
    </w:p>
    <w:p w:rsidR="00CC0A8C" w:rsidRDefault="00CC0A8C" w:rsidP="00CC0A8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6D1D76">
        <w:rPr>
          <w:rFonts w:ascii="Times New Roman" w:hAnsi="Times New Roman" w:cs="Times New Roman"/>
          <w:sz w:val="30"/>
          <w:szCs w:val="30"/>
        </w:rPr>
        <w:t xml:space="preserve">- обеспечить первоочередную поддержку </w:t>
      </w:r>
      <w:r>
        <w:rPr>
          <w:rFonts w:ascii="Times New Roman" w:hAnsi="Times New Roman" w:cs="Times New Roman"/>
          <w:sz w:val="30"/>
          <w:szCs w:val="30"/>
        </w:rPr>
        <w:t xml:space="preserve">по </w:t>
      </w:r>
      <w:r w:rsidRPr="006D1D76">
        <w:rPr>
          <w:rFonts w:ascii="Times New Roman" w:hAnsi="Times New Roman" w:cs="Times New Roman"/>
          <w:sz w:val="30"/>
          <w:szCs w:val="30"/>
        </w:rPr>
        <w:t>развитию и реализации молодежных инициатив с целью популяризации и повышения значимости молодежного общественного самоуправления;</w:t>
      </w:r>
    </w:p>
    <w:p w:rsidR="003E3504" w:rsidRPr="003E3504" w:rsidRDefault="003E3504" w:rsidP="003E35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6D1D76">
        <w:rPr>
          <w:rFonts w:ascii="Times New Roman" w:hAnsi="Times New Roman" w:cs="Times New Roman"/>
          <w:sz w:val="30"/>
          <w:szCs w:val="30"/>
        </w:rPr>
        <w:t>привле</w:t>
      </w:r>
      <w:r w:rsidR="00EB13CD">
        <w:rPr>
          <w:rFonts w:ascii="Times New Roman" w:hAnsi="Times New Roman" w:cs="Times New Roman"/>
          <w:sz w:val="30"/>
          <w:szCs w:val="30"/>
        </w:rPr>
        <w:t>кать</w:t>
      </w:r>
      <w:r w:rsidRPr="006D1D76">
        <w:rPr>
          <w:rFonts w:ascii="Times New Roman" w:hAnsi="Times New Roman" w:cs="Times New Roman"/>
          <w:sz w:val="30"/>
          <w:szCs w:val="30"/>
        </w:rPr>
        <w:t xml:space="preserve"> к работе в </w:t>
      </w:r>
      <w:r>
        <w:rPr>
          <w:rFonts w:ascii="Times New Roman" w:hAnsi="Times New Roman" w:cs="Times New Roman"/>
          <w:sz w:val="30"/>
          <w:szCs w:val="30"/>
        </w:rPr>
        <w:t xml:space="preserve">органах территориального общественного самоуправления </w:t>
      </w:r>
      <w:r w:rsidRPr="006D1D76">
        <w:rPr>
          <w:rFonts w:ascii="Times New Roman" w:hAnsi="Times New Roman" w:cs="Times New Roman"/>
          <w:sz w:val="30"/>
          <w:szCs w:val="30"/>
        </w:rPr>
        <w:t>молодых граждан, обладающих лидерскими качествами, имеющих активную гражданскую позицию, пользующихся авторитетом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121599" w:rsidRPr="00121599" w:rsidRDefault="00CC0A8C" w:rsidP="003E350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5D6C65" w:rsidRPr="00156FBD" w:rsidRDefault="00156FBD" w:rsidP="001215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</w:t>
      </w:r>
      <w:r w:rsidR="005D6C65" w:rsidRPr="00156FBD">
        <w:rPr>
          <w:rFonts w:ascii="Times New Roman" w:hAnsi="Times New Roman" w:cs="Times New Roman"/>
          <w:b/>
          <w:sz w:val="30"/>
          <w:szCs w:val="30"/>
        </w:rPr>
        <w:t xml:space="preserve">ородским и районным исполнительным комитетам, городским и районным Советам депутатов, </w:t>
      </w:r>
    </w:p>
    <w:p w:rsidR="00110DEF" w:rsidRDefault="00110DEF" w:rsidP="00121599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lastRenderedPageBreak/>
        <w:t>- активно привлекать депутатский корпус к участию в общественном обсуждении вопросов местного значения с учетом поступающих обращений;</w:t>
      </w:r>
    </w:p>
    <w:p w:rsidR="00110DEF" w:rsidRDefault="00110DEF" w:rsidP="00121599">
      <w:pPr>
        <w:pStyle w:val="point"/>
        <w:ind w:firstLine="708"/>
        <w:rPr>
          <w:sz w:val="30"/>
          <w:szCs w:val="30"/>
        </w:rPr>
      </w:pPr>
      <w:r>
        <w:rPr>
          <w:sz w:val="30"/>
          <w:szCs w:val="30"/>
        </w:rPr>
        <w:t>- активно вовлекать граждан и общественные объединения в решение социально значимых задач;</w:t>
      </w:r>
    </w:p>
    <w:p w:rsidR="000253B2" w:rsidRPr="00DA5B8D" w:rsidRDefault="000253B2" w:rsidP="000253B2">
      <w:pPr>
        <w:pStyle w:val="a3"/>
        <w:spacing w:before="3"/>
        <w:ind w:firstLine="709"/>
        <w:rPr>
          <w:sz w:val="30"/>
          <w:szCs w:val="30"/>
        </w:rPr>
      </w:pPr>
      <w:r>
        <w:rPr>
          <w:b/>
          <w:sz w:val="30"/>
          <w:szCs w:val="30"/>
        </w:rPr>
        <w:t xml:space="preserve">- </w:t>
      </w:r>
      <w:r w:rsidRPr="000253B2">
        <w:rPr>
          <w:sz w:val="30"/>
          <w:szCs w:val="30"/>
        </w:rPr>
        <w:t>активизировать</w:t>
      </w:r>
      <w:r w:rsidRPr="00DA5B8D">
        <w:rPr>
          <w:sz w:val="30"/>
          <w:szCs w:val="30"/>
        </w:rPr>
        <w:t xml:space="preserve"> межрегионально</w:t>
      </w:r>
      <w:r>
        <w:rPr>
          <w:sz w:val="30"/>
          <w:szCs w:val="30"/>
        </w:rPr>
        <w:t>е</w:t>
      </w:r>
      <w:r w:rsidRPr="00DA5B8D">
        <w:rPr>
          <w:sz w:val="30"/>
          <w:szCs w:val="30"/>
        </w:rPr>
        <w:t xml:space="preserve"> взаимодействи</w:t>
      </w:r>
      <w:r>
        <w:rPr>
          <w:sz w:val="30"/>
          <w:szCs w:val="30"/>
        </w:rPr>
        <w:t>е</w:t>
      </w:r>
      <w:r w:rsidRPr="00DA5B8D">
        <w:rPr>
          <w:sz w:val="30"/>
          <w:szCs w:val="30"/>
        </w:rPr>
        <w:t xml:space="preserve"> в </w:t>
      </w:r>
      <w:r>
        <w:rPr>
          <w:sz w:val="30"/>
          <w:szCs w:val="30"/>
        </w:rPr>
        <w:t>целях повышения</w:t>
      </w:r>
      <w:r w:rsidRPr="00DA5B8D">
        <w:rPr>
          <w:sz w:val="30"/>
          <w:szCs w:val="30"/>
        </w:rPr>
        <w:t xml:space="preserve"> результативности решения вопросов местного значения, эффективности региональных экономических звеньев, реализации на местном</w:t>
      </w:r>
      <w:r w:rsidRPr="00DA5B8D">
        <w:rPr>
          <w:spacing w:val="-15"/>
          <w:sz w:val="30"/>
          <w:szCs w:val="30"/>
        </w:rPr>
        <w:t xml:space="preserve"> </w:t>
      </w:r>
      <w:r w:rsidRPr="00DA5B8D">
        <w:rPr>
          <w:sz w:val="30"/>
          <w:szCs w:val="30"/>
        </w:rPr>
        <w:t>уровне</w:t>
      </w:r>
      <w:r w:rsidRPr="00DA5B8D">
        <w:rPr>
          <w:spacing w:val="-20"/>
          <w:sz w:val="30"/>
          <w:szCs w:val="30"/>
        </w:rPr>
        <w:t xml:space="preserve"> </w:t>
      </w:r>
      <w:r w:rsidRPr="00DA5B8D">
        <w:rPr>
          <w:sz w:val="30"/>
          <w:szCs w:val="30"/>
        </w:rPr>
        <w:t>Целей</w:t>
      </w:r>
      <w:r w:rsidRPr="00DA5B8D">
        <w:rPr>
          <w:spacing w:val="-19"/>
          <w:sz w:val="30"/>
          <w:szCs w:val="30"/>
        </w:rPr>
        <w:t xml:space="preserve"> </w:t>
      </w:r>
      <w:r w:rsidRPr="00DA5B8D">
        <w:rPr>
          <w:sz w:val="30"/>
          <w:szCs w:val="30"/>
        </w:rPr>
        <w:t>устойчивого</w:t>
      </w:r>
      <w:r w:rsidRPr="00DA5B8D">
        <w:rPr>
          <w:spacing w:val="-7"/>
          <w:sz w:val="30"/>
          <w:szCs w:val="30"/>
        </w:rPr>
        <w:t xml:space="preserve"> </w:t>
      </w:r>
      <w:r w:rsidRPr="00DA5B8D">
        <w:rPr>
          <w:sz w:val="30"/>
          <w:szCs w:val="30"/>
        </w:rPr>
        <w:t>развития;</w:t>
      </w:r>
      <w:r w:rsidRPr="00DA5B8D">
        <w:rPr>
          <w:spacing w:val="-15"/>
          <w:sz w:val="30"/>
          <w:szCs w:val="30"/>
        </w:rPr>
        <w:t xml:space="preserve"> </w:t>
      </w:r>
    </w:p>
    <w:p w:rsidR="00110DEF" w:rsidRPr="00DA5B8D" w:rsidRDefault="00110DEF" w:rsidP="0012159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- </w:t>
      </w:r>
      <w:r w:rsidRPr="00DA5B8D">
        <w:rPr>
          <w:rFonts w:ascii="Times New Roman" w:hAnsi="Times New Roman" w:cs="Times New Roman"/>
          <w:spacing w:val="-6"/>
          <w:sz w:val="30"/>
          <w:szCs w:val="30"/>
        </w:rPr>
        <w:t>оказывать содействие</w:t>
      </w:r>
      <w:r w:rsidRPr="00DA5B8D">
        <w:rPr>
          <w:rFonts w:ascii="Times New Roman" w:hAnsi="Times New Roman" w:cs="Times New Roman"/>
          <w:spacing w:val="11"/>
          <w:sz w:val="30"/>
          <w:szCs w:val="30"/>
        </w:rPr>
        <w:t xml:space="preserve"> </w:t>
      </w:r>
      <w:r w:rsidRPr="00DA5B8D">
        <w:rPr>
          <w:rFonts w:ascii="Times New Roman" w:hAnsi="Times New Roman" w:cs="Times New Roman"/>
          <w:spacing w:val="-6"/>
          <w:sz w:val="30"/>
          <w:szCs w:val="30"/>
        </w:rPr>
        <w:t>устойчивому</w:t>
      </w:r>
      <w:r w:rsidRPr="00DA5B8D">
        <w:rPr>
          <w:rFonts w:ascii="Times New Roman" w:hAnsi="Times New Roman" w:cs="Times New Roman"/>
          <w:spacing w:val="8"/>
          <w:sz w:val="30"/>
          <w:szCs w:val="30"/>
        </w:rPr>
        <w:t xml:space="preserve"> </w:t>
      </w:r>
      <w:r w:rsidRPr="00DA5B8D">
        <w:rPr>
          <w:rFonts w:ascii="Times New Roman" w:hAnsi="Times New Roman" w:cs="Times New Roman"/>
          <w:spacing w:val="-6"/>
          <w:sz w:val="30"/>
          <w:szCs w:val="30"/>
        </w:rPr>
        <w:t>развитию</w:t>
      </w:r>
      <w:r w:rsidRPr="00DA5B8D"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 w:rsidRPr="00DA5B8D">
        <w:rPr>
          <w:rFonts w:ascii="Times New Roman" w:hAnsi="Times New Roman" w:cs="Times New Roman"/>
          <w:spacing w:val="-6"/>
          <w:sz w:val="30"/>
          <w:szCs w:val="30"/>
        </w:rPr>
        <w:t>сельских</w:t>
      </w:r>
      <w:r w:rsidRPr="00DA5B8D">
        <w:rPr>
          <w:rFonts w:ascii="Times New Roman" w:hAnsi="Times New Roman" w:cs="Times New Roman"/>
          <w:spacing w:val="8"/>
          <w:sz w:val="30"/>
          <w:szCs w:val="30"/>
        </w:rPr>
        <w:t xml:space="preserve"> </w:t>
      </w:r>
      <w:r w:rsidRPr="00DA5B8D">
        <w:rPr>
          <w:rFonts w:ascii="Times New Roman" w:hAnsi="Times New Roman" w:cs="Times New Roman"/>
          <w:spacing w:val="-6"/>
          <w:sz w:val="30"/>
          <w:szCs w:val="30"/>
        </w:rPr>
        <w:t>территорий</w:t>
      </w:r>
      <w:r>
        <w:rPr>
          <w:rFonts w:ascii="Times New Roman" w:hAnsi="Times New Roman" w:cs="Times New Roman"/>
          <w:spacing w:val="-6"/>
          <w:sz w:val="30"/>
          <w:szCs w:val="30"/>
        </w:rPr>
        <w:t>;</w:t>
      </w:r>
    </w:p>
    <w:p w:rsidR="005D6C65" w:rsidRPr="00DA5B8D" w:rsidRDefault="00156FBD" w:rsidP="0012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5D6C65" w:rsidRPr="00DA5B8D">
        <w:rPr>
          <w:rFonts w:ascii="Times New Roman" w:hAnsi="Times New Roman" w:cs="Times New Roman"/>
          <w:sz w:val="30"/>
          <w:szCs w:val="30"/>
        </w:rPr>
        <w:t>на заседаниях исполкомов, сессиях (президиумах) Советов депутатов, Совет</w:t>
      </w:r>
      <w:r w:rsidR="00175964">
        <w:rPr>
          <w:rFonts w:ascii="Times New Roman" w:hAnsi="Times New Roman" w:cs="Times New Roman"/>
          <w:sz w:val="30"/>
          <w:szCs w:val="30"/>
        </w:rPr>
        <w:t>а</w:t>
      </w:r>
      <w:r w:rsidR="005D6C65" w:rsidRPr="00DA5B8D">
        <w:rPr>
          <w:rFonts w:ascii="Times New Roman" w:hAnsi="Times New Roman" w:cs="Times New Roman"/>
          <w:sz w:val="30"/>
          <w:szCs w:val="30"/>
        </w:rPr>
        <w:t>х университетов рассматривать вопросы, касающиеся основных направлений государственной молодежной политики;</w:t>
      </w:r>
    </w:p>
    <w:p w:rsidR="00583702" w:rsidRDefault="00156FBD" w:rsidP="0058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5D6C65" w:rsidRPr="00DA5B8D">
        <w:rPr>
          <w:rFonts w:ascii="Times New Roman" w:hAnsi="Times New Roman" w:cs="Times New Roman"/>
          <w:sz w:val="30"/>
          <w:szCs w:val="30"/>
        </w:rPr>
        <w:t xml:space="preserve">оказывать содействие развитию и реализации молодежных общественно значимых инициатив, предложенных Молодежными советами при городских и районных Советах депутатов; </w:t>
      </w:r>
    </w:p>
    <w:p w:rsidR="00583702" w:rsidRDefault="00583702" w:rsidP="0058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6D1D76">
        <w:rPr>
          <w:rFonts w:ascii="Times New Roman" w:hAnsi="Times New Roman" w:cs="Times New Roman"/>
          <w:sz w:val="30"/>
          <w:szCs w:val="30"/>
        </w:rPr>
        <w:t>рассмотреть вопрос о создании на территориальных уровнях специализированных общественных молодежных объединений при государственных организациях, для участия в решении общественн</w:t>
      </w:r>
      <w:proofErr w:type="gramStart"/>
      <w:r w:rsidRPr="006D1D76">
        <w:rPr>
          <w:rFonts w:ascii="Times New Roman" w:hAnsi="Times New Roman" w:cs="Times New Roman"/>
          <w:sz w:val="30"/>
          <w:szCs w:val="30"/>
        </w:rPr>
        <w:t>о-</w:t>
      </w:r>
      <w:proofErr w:type="gramEnd"/>
      <w:r w:rsidRPr="006D1D76">
        <w:rPr>
          <w:rFonts w:ascii="Times New Roman" w:hAnsi="Times New Roman" w:cs="Times New Roman"/>
          <w:sz w:val="30"/>
          <w:szCs w:val="30"/>
        </w:rPr>
        <w:t xml:space="preserve"> значимых вопросов и задач (преодоления ЧС, пропаганда ЗОЖ, оказание неотложной помощи и т.д.);  </w:t>
      </w:r>
    </w:p>
    <w:p w:rsidR="00583702" w:rsidRPr="006D1D76" w:rsidRDefault="00583702" w:rsidP="0058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6D1D76">
        <w:rPr>
          <w:rFonts w:ascii="Times New Roman" w:hAnsi="Times New Roman" w:cs="Times New Roman"/>
          <w:sz w:val="30"/>
          <w:szCs w:val="30"/>
        </w:rPr>
        <w:t>осуществлять регулярное взаимодействие со СМИ по вопросам размещения информации для населения по распространению положительного опыта участия молодежи в самоуправлении на местном уровне и достигнутых результатах;</w:t>
      </w:r>
    </w:p>
    <w:p w:rsidR="00583702" w:rsidRPr="00DA5B8D" w:rsidRDefault="00583702" w:rsidP="0012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583702">
        <w:rPr>
          <w:rFonts w:ascii="Times New Roman" w:hAnsi="Times New Roman" w:cs="Times New Roman"/>
          <w:sz w:val="30"/>
          <w:szCs w:val="30"/>
        </w:rPr>
        <w:t xml:space="preserve"> </w:t>
      </w:r>
      <w:r w:rsidRPr="006D1D76">
        <w:rPr>
          <w:rFonts w:ascii="Times New Roman" w:hAnsi="Times New Roman" w:cs="Times New Roman"/>
          <w:sz w:val="30"/>
          <w:szCs w:val="30"/>
        </w:rPr>
        <w:t>проводить работу по выявлению и привлечению к работе в ТОС молодых граждан, обладающих лидерскими качествами, имеющих активную гражданскую позицию, пользующихся авторитетом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121599" w:rsidRDefault="00156FBD" w:rsidP="00121599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5D6C65" w:rsidRPr="00DA5B8D">
        <w:rPr>
          <w:sz w:val="30"/>
          <w:szCs w:val="30"/>
        </w:rPr>
        <w:t>организовать взаимодействие Молодежных советов при городских и районных Советах депутатов с Молодежными советами  работающей молодежи при городских и районных исполнительных комитетах и провести совместную</w:t>
      </w:r>
      <w:r>
        <w:rPr>
          <w:sz w:val="30"/>
          <w:szCs w:val="30"/>
        </w:rPr>
        <w:t xml:space="preserve"> </w:t>
      </w:r>
      <w:r w:rsidR="005D6C65" w:rsidRPr="00DA5B8D">
        <w:rPr>
          <w:sz w:val="30"/>
          <w:szCs w:val="30"/>
        </w:rPr>
        <w:t xml:space="preserve">акцию в рамках празднования </w:t>
      </w:r>
      <w:r w:rsidR="00175964">
        <w:rPr>
          <w:sz w:val="30"/>
          <w:szCs w:val="30"/>
        </w:rPr>
        <w:t xml:space="preserve"> </w:t>
      </w:r>
      <w:r w:rsidR="005D6C65" w:rsidRPr="00DA5B8D">
        <w:rPr>
          <w:sz w:val="30"/>
          <w:szCs w:val="30"/>
        </w:rPr>
        <w:t>80-летия  Победы в Великой Отечественно</w:t>
      </w:r>
      <w:r>
        <w:rPr>
          <w:sz w:val="30"/>
          <w:szCs w:val="30"/>
        </w:rPr>
        <w:t>й войне и Года благоустройства</w:t>
      </w:r>
      <w:r w:rsidR="00121599">
        <w:rPr>
          <w:sz w:val="30"/>
          <w:szCs w:val="30"/>
        </w:rPr>
        <w:t>;</w:t>
      </w:r>
    </w:p>
    <w:p w:rsidR="00121599" w:rsidRPr="00DA5B8D" w:rsidRDefault="00121599" w:rsidP="00121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содействовать </w:t>
      </w:r>
      <w:r w:rsidRPr="00DA5B8D">
        <w:rPr>
          <w:rFonts w:ascii="Times New Roman" w:hAnsi="Times New Roman" w:cs="Times New Roman"/>
          <w:sz w:val="30"/>
          <w:szCs w:val="30"/>
        </w:rPr>
        <w:t>гражданско-патриотическо</w:t>
      </w:r>
      <w:r>
        <w:rPr>
          <w:rFonts w:ascii="Times New Roman" w:hAnsi="Times New Roman" w:cs="Times New Roman"/>
          <w:sz w:val="30"/>
          <w:szCs w:val="30"/>
        </w:rPr>
        <w:t>му</w:t>
      </w:r>
      <w:r w:rsidRPr="00DA5B8D">
        <w:rPr>
          <w:rFonts w:ascii="Times New Roman" w:hAnsi="Times New Roman" w:cs="Times New Roman"/>
          <w:sz w:val="30"/>
          <w:szCs w:val="30"/>
        </w:rPr>
        <w:t xml:space="preserve"> и нравственно</w:t>
      </w:r>
      <w:r>
        <w:rPr>
          <w:rFonts w:ascii="Times New Roman" w:hAnsi="Times New Roman" w:cs="Times New Roman"/>
          <w:sz w:val="30"/>
          <w:szCs w:val="30"/>
        </w:rPr>
        <w:t>му</w:t>
      </w:r>
      <w:r w:rsidRPr="00DA5B8D">
        <w:rPr>
          <w:rFonts w:ascii="Times New Roman" w:hAnsi="Times New Roman" w:cs="Times New Roman"/>
          <w:sz w:val="30"/>
          <w:szCs w:val="30"/>
        </w:rPr>
        <w:t xml:space="preserve"> воспитани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DA5B8D">
        <w:rPr>
          <w:rFonts w:ascii="Times New Roman" w:hAnsi="Times New Roman" w:cs="Times New Roman"/>
          <w:sz w:val="30"/>
          <w:szCs w:val="30"/>
        </w:rPr>
        <w:t xml:space="preserve"> подрастающего поколения, формировани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DA5B8D">
        <w:rPr>
          <w:rFonts w:ascii="Times New Roman" w:hAnsi="Times New Roman" w:cs="Times New Roman"/>
          <w:sz w:val="30"/>
          <w:szCs w:val="30"/>
        </w:rPr>
        <w:t xml:space="preserve"> у него понимания основ современной государственности;</w:t>
      </w:r>
    </w:p>
    <w:p w:rsidR="00121599" w:rsidRPr="00DA5B8D" w:rsidRDefault="00121599" w:rsidP="00121599">
      <w:pPr>
        <w:pStyle w:val="a3"/>
        <w:ind w:firstLine="709"/>
        <w:rPr>
          <w:sz w:val="30"/>
          <w:szCs w:val="30"/>
        </w:rPr>
      </w:pPr>
      <w:r>
        <w:rPr>
          <w:sz w:val="30"/>
          <w:szCs w:val="30"/>
        </w:rPr>
        <w:t>- проводить мероприятия, направленные на сохранение</w:t>
      </w:r>
      <w:r w:rsidRPr="00DA5B8D">
        <w:rPr>
          <w:spacing w:val="39"/>
          <w:sz w:val="30"/>
          <w:szCs w:val="30"/>
        </w:rPr>
        <w:t xml:space="preserve"> </w:t>
      </w:r>
      <w:r w:rsidRPr="00110DEF">
        <w:rPr>
          <w:sz w:val="30"/>
          <w:szCs w:val="30"/>
        </w:rPr>
        <w:t>памяти о</w:t>
      </w:r>
      <w:r>
        <w:rPr>
          <w:spacing w:val="35"/>
          <w:sz w:val="30"/>
          <w:szCs w:val="30"/>
        </w:rPr>
        <w:t xml:space="preserve"> </w:t>
      </w:r>
      <w:r w:rsidRPr="00DA5B8D">
        <w:rPr>
          <w:sz w:val="30"/>
          <w:szCs w:val="30"/>
        </w:rPr>
        <w:t>героическом</w:t>
      </w:r>
      <w:r w:rsidRPr="00DA5B8D">
        <w:rPr>
          <w:spacing w:val="40"/>
          <w:sz w:val="30"/>
          <w:szCs w:val="30"/>
        </w:rPr>
        <w:t xml:space="preserve"> </w:t>
      </w:r>
      <w:r w:rsidRPr="00DA5B8D">
        <w:rPr>
          <w:sz w:val="30"/>
          <w:szCs w:val="30"/>
        </w:rPr>
        <w:t>подвиге</w:t>
      </w:r>
      <w:r w:rsidRPr="00DA5B8D">
        <w:rPr>
          <w:spacing w:val="33"/>
          <w:sz w:val="30"/>
          <w:szCs w:val="30"/>
        </w:rPr>
        <w:t xml:space="preserve"> </w:t>
      </w:r>
      <w:r w:rsidRPr="00DA5B8D">
        <w:rPr>
          <w:sz w:val="30"/>
          <w:szCs w:val="30"/>
        </w:rPr>
        <w:t>советского</w:t>
      </w:r>
      <w:r w:rsidRPr="00DA5B8D">
        <w:rPr>
          <w:spacing w:val="35"/>
          <w:sz w:val="30"/>
          <w:szCs w:val="30"/>
        </w:rPr>
        <w:t xml:space="preserve"> </w:t>
      </w:r>
      <w:r w:rsidRPr="00DA5B8D">
        <w:rPr>
          <w:spacing w:val="-2"/>
          <w:sz w:val="30"/>
          <w:szCs w:val="30"/>
        </w:rPr>
        <w:t>народа</w:t>
      </w:r>
      <w:r>
        <w:rPr>
          <w:spacing w:val="-2"/>
          <w:sz w:val="30"/>
          <w:szCs w:val="30"/>
        </w:rPr>
        <w:t xml:space="preserve"> и </w:t>
      </w:r>
      <w:r w:rsidRPr="00DA5B8D">
        <w:rPr>
          <w:spacing w:val="-2"/>
          <w:sz w:val="30"/>
          <w:szCs w:val="30"/>
        </w:rPr>
        <w:t>противодействи</w:t>
      </w:r>
      <w:r>
        <w:rPr>
          <w:spacing w:val="-2"/>
          <w:sz w:val="30"/>
          <w:szCs w:val="30"/>
        </w:rPr>
        <w:t>е</w:t>
      </w:r>
      <w:r w:rsidRPr="00DA5B8D">
        <w:rPr>
          <w:spacing w:val="-17"/>
          <w:sz w:val="30"/>
          <w:szCs w:val="30"/>
        </w:rPr>
        <w:t xml:space="preserve"> </w:t>
      </w:r>
      <w:r w:rsidRPr="00DA5B8D">
        <w:rPr>
          <w:spacing w:val="-2"/>
          <w:sz w:val="30"/>
          <w:szCs w:val="30"/>
        </w:rPr>
        <w:t>попыткам фальсификации истории</w:t>
      </w:r>
      <w:r w:rsidRPr="00DA5B8D">
        <w:rPr>
          <w:spacing w:val="-10"/>
          <w:sz w:val="30"/>
          <w:szCs w:val="30"/>
        </w:rPr>
        <w:t xml:space="preserve"> </w:t>
      </w:r>
      <w:r w:rsidRPr="00DA5B8D">
        <w:rPr>
          <w:spacing w:val="-2"/>
          <w:sz w:val="30"/>
          <w:szCs w:val="30"/>
        </w:rPr>
        <w:t>Второй</w:t>
      </w:r>
      <w:r w:rsidRPr="00DA5B8D">
        <w:rPr>
          <w:spacing w:val="-4"/>
          <w:sz w:val="30"/>
          <w:szCs w:val="30"/>
        </w:rPr>
        <w:t xml:space="preserve"> </w:t>
      </w:r>
      <w:r w:rsidRPr="00DA5B8D">
        <w:rPr>
          <w:spacing w:val="-2"/>
          <w:sz w:val="30"/>
          <w:szCs w:val="30"/>
        </w:rPr>
        <w:t xml:space="preserve">мировой </w:t>
      </w:r>
      <w:r w:rsidRPr="00DA5B8D">
        <w:rPr>
          <w:sz w:val="30"/>
          <w:szCs w:val="30"/>
        </w:rPr>
        <w:t>войны</w:t>
      </w:r>
      <w:r w:rsidR="00175964">
        <w:rPr>
          <w:sz w:val="30"/>
          <w:szCs w:val="30"/>
        </w:rPr>
        <w:t>,</w:t>
      </w:r>
      <w:r w:rsidRPr="00DA5B8D">
        <w:rPr>
          <w:sz w:val="30"/>
          <w:szCs w:val="30"/>
        </w:rPr>
        <w:t xml:space="preserve"> </w:t>
      </w:r>
      <w:r w:rsidRPr="00CB3CAB">
        <w:rPr>
          <w:sz w:val="30"/>
          <w:szCs w:val="30"/>
        </w:rPr>
        <w:t>предотвращени</w:t>
      </w:r>
      <w:r w:rsidR="00175964" w:rsidRPr="00CB3CAB">
        <w:rPr>
          <w:sz w:val="30"/>
          <w:szCs w:val="30"/>
        </w:rPr>
        <w:t>е</w:t>
      </w:r>
      <w:r w:rsidRPr="00CB3CAB">
        <w:rPr>
          <w:sz w:val="30"/>
          <w:szCs w:val="30"/>
        </w:rPr>
        <w:t xml:space="preserve"> </w:t>
      </w:r>
      <w:r w:rsidR="00175964" w:rsidRPr="00CB3CAB">
        <w:rPr>
          <w:sz w:val="30"/>
          <w:szCs w:val="30"/>
        </w:rPr>
        <w:t xml:space="preserve">возможности возникновения </w:t>
      </w:r>
      <w:r w:rsidRPr="00CB3CAB">
        <w:rPr>
          <w:sz w:val="30"/>
          <w:szCs w:val="30"/>
        </w:rPr>
        <w:t xml:space="preserve">идеологических предпосылок </w:t>
      </w:r>
      <w:r w:rsidR="00175964" w:rsidRPr="00CB3CAB">
        <w:rPr>
          <w:sz w:val="30"/>
          <w:szCs w:val="30"/>
        </w:rPr>
        <w:t xml:space="preserve">для </w:t>
      </w:r>
      <w:r w:rsidRPr="00CB3CAB">
        <w:rPr>
          <w:sz w:val="30"/>
          <w:szCs w:val="30"/>
        </w:rPr>
        <w:t>новых военных конфликтов.</w:t>
      </w:r>
    </w:p>
    <w:p w:rsidR="005D6C65" w:rsidRPr="00DA5B8D" w:rsidRDefault="005D6C65" w:rsidP="0012159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334DB" w:rsidRDefault="00121599" w:rsidP="0012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У</w:t>
      </w:r>
      <w:r w:rsidR="00110DEF" w:rsidRPr="00156FBD">
        <w:rPr>
          <w:rFonts w:ascii="Times New Roman" w:hAnsi="Times New Roman" w:cs="Times New Roman"/>
          <w:b/>
          <w:sz w:val="30"/>
          <w:szCs w:val="30"/>
        </w:rPr>
        <w:t xml:space="preserve">чреждениям высшего </w:t>
      </w:r>
      <w:r>
        <w:rPr>
          <w:rFonts w:ascii="Times New Roman" w:hAnsi="Times New Roman" w:cs="Times New Roman"/>
          <w:b/>
          <w:sz w:val="30"/>
          <w:szCs w:val="30"/>
        </w:rPr>
        <w:t xml:space="preserve">образования Могилевской области, </w:t>
      </w:r>
      <w:r w:rsidR="006334DB" w:rsidRPr="006334DB">
        <w:rPr>
          <w:rFonts w:ascii="Times New Roman" w:hAnsi="Times New Roman" w:cs="Times New Roman"/>
          <w:b/>
          <w:sz w:val="30"/>
          <w:szCs w:val="30"/>
        </w:rPr>
        <w:t>Учреждению образования «Могилевский государственный областной институт развития образования»</w:t>
      </w:r>
      <w:r w:rsidR="006334DB">
        <w:rPr>
          <w:rFonts w:ascii="Times New Roman" w:hAnsi="Times New Roman" w:cs="Times New Roman"/>
          <w:sz w:val="30"/>
          <w:szCs w:val="30"/>
        </w:rPr>
        <w:t>:</w:t>
      </w:r>
    </w:p>
    <w:p w:rsidR="005D6C65" w:rsidRPr="00DA5B8D" w:rsidRDefault="006334DB" w:rsidP="0012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</w:t>
      </w:r>
      <w:r w:rsidR="005D6C65" w:rsidRPr="00DA5B8D">
        <w:rPr>
          <w:rFonts w:ascii="Times New Roman" w:hAnsi="Times New Roman" w:cs="Times New Roman"/>
          <w:sz w:val="30"/>
          <w:szCs w:val="30"/>
        </w:rPr>
        <w:t xml:space="preserve"> целях повышения профессиональных компетенций педагогических работников по вопросам обеспечения реализации стратегии устойчивого развития в учреждениях образования расширить спектр вопросов, рассматриваемых на повышении квалификации, добавив вопросы по достижению в Могилевской области ЦУ</w:t>
      </w:r>
      <w:r w:rsidR="00156FBD">
        <w:rPr>
          <w:rFonts w:ascii="Times New Roman" w:hAnsi="Times New Roman" w:cs="Times New Roman"/>
          <w:sz w:val="30"/>
          <w:szCs w:val="30"/>
        </w:rPr>
        <w:t>Р</w:t>
      </w:r>
      <w:r w:rsidR="005D6C65" w:rsidRPr="00DA5B8D">
        <w:rPr>
          <w:rFonts w:ascii="Times New Roman" w:hAnsi="Times New Roman" w:cs="Times New Roman"/>
          <w:sz w:val="30"/>
          <w:szCs w:val="30"/>
        </w:rPr>
        <w:t>, внедрению и реализации СУР и взаимодействию учреждений образования с местными Советами депутатов.</w:t>
      </w:r>
    </w:p>
    <w:p w:rsidR="005D6C65" w:rsidRPr="00DA5B8D" w:rsidRDefault="006334DB" w:rsidP="0012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</w:t>
      </w:r>
      <w:r w:rsidR="005D6C65" w:rsidRPr="00DA5B8D">
        <w:rPr>
          <w:rFonts w:ascii="Times New Roman" w:hAnsi="Times New Roman" w:cs="Times New Roman"/>
          <w:sz w:val="30"/>
          <w:szCs w:val="30"/>
        </w:rPr>
        <w:t>ривлекать к участию в разработке и реализации социально значимых проектов и инициатив, направленных на достижение ЦУР и стратегии устойчивого развития педагогических работников, учащихся и их родителей (законных представителей).</w:t>
      </w:r>
    </w:p>
    <w:p w:rsidR="00121599" w:rsidRDefault="006334DB" w:rsidP="00121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в</w:t>
      </w:r>
      <w:r w:rsidR="005D6C65" w:rsidRPr="00DA5B8D">
        <w:rPr>
          <w:rFonts w:ascii="Times New Roman" w:hAnsi="Times New Roman" w:cs="Times New Roman"/>
          <w:sz w:val="30"/>
          <w:szCs w:val="30"/>
        </w:rPr>
        <w:t xml:space="preserve"> целях популяризации знаний </w:t>
      </w:r>
      <w:r w:rsidR="005D6C65" w:rsidRPr="00583702">
        <w:rPr>
          <w:rFonts w:ascii="Times New Roman" w:hAnsi="Times New Roman" w:cs="Times New Roman"/>
          <w:sz w:val="30"/>
          <w:szCs w:val="30"/>
        </w:rPr>
        <w:t>об устойчивом</w:t>
      </w:r>
      <w:r w:rsidR="00583702">
        <w:rPr>
          <w:rFonts w:ascii="Times New Roman" w:hAnsi="Times New Roman" w:cs="Times New Roman"/>
          <w:sz w:val="30"/>
          <w:szCs w:val="30"/>
        </w:rPr>
        <w:t xml:space="preserve"> развитии</w:t>
      </w:r>
      <w:bookmarkStart w:id="0" w:name="_GoBack"/>
      <w:bookmarkEnd w:id="0"/>
      <w:r w:rsidR="005D6C65" w:rsidRPr="00583702">
        <w:rPr>
          <w:rFonts w:ascii="Times New Roman" w:hAnsi="Times New Roman" w:cs="Times New Roman"/>
          <w:sz w:val="30"/>
          <w:szCs w:val="30"/>
        </w:rPr>
        <w:t xml:space="preserve"> организ</w:t>
      </w:r>
      <w:r w:rsidR="00CB3CAB" w:rsidRPr="00583702">
        <w:rPr>
          <w:rFonts w:ascii="Times New Roman" w:hAnsi="Times New Roman" w:cs="Times New Roman"/>
          <w:sz w:val="30"/>
          <w:szCs w:val="30"/>
        </w:rPr>
        <w:t>овать</w:t>
      </w:r>
      <w:r w:rsidR="005D6C65" w:rsidRPr="00583702">
        <w:rPr>
          <w:rFonts w:ascii="Times New Roman" w:hAnsi="Times New Roman" w:cs="Times New Roman"/>
          <w:sz w:val="30"/>
          <w:szCs w:val="30"/>
        </w:rPr>
        <w:t xml:space="preserve"> образовательны</w:t>
      </w:r>
      <w:r w:rsidR="00CB3CAB" w:rsidRPr="00583702">
        <w:rPr>
          <w:rFonts w:ascii="Times New Roman" w:hAnsi="Times New Roman" w:cs="Times New Roman"/>
          <w:sz w:val="30"/>
          <w:szCs w:val="30"/>
        </w:rPr>
        <w:t>е</w:t>
      </w:r>
      <w:r w:rsidR="005D6C65" w:rsidRPr="00583702">
        <w:rPr>
          <w:rFonts w:ascii="Times New Roman" w:hAnsi="Times New Roman" w:cs="Times New Roman"/>
          <w:sz w:val="30"/>
          <w:szCs w:val="30"/>
        </w:rPr>
        <w:t xml:space="preserve"> практик</w:t>
      </w:r>
      <w:r w:rsidR="00CB3CAB" w:rsidRPr="00583702">
        <w:rPr>
          <w:rFonts w:ascii="Times New Roman" w:hAnsi="Times New Roman" w:cs="Times New Roman"/>
          <w:sz w:val="30"/>
          <w:szCs w:val="30"/>
        </w:rPr>
        <w:t>и</w:t>
      </w:r>
      <w:r w:rsidR="005D6C65" w:rsidRPr="00583702">
        <w:rPr>
          <w:rFonts w:ascii="Times New Roman" w:hAnsi="Times New Roman" w:cs="Times New Roman"/>
          <w:sz w:val="30"/>
          <w:szCs w:val="30"/>
        </w:rPr>
        <w:t xml:space="preserve"> устойчивого развития</w:t>
      </w:r>
      <w:r w:rsidR="00CB3CAB" w:rsidRPr="00583702">
        <w:rPr>
          <w:rFonts w:ascii="Times New Roman" w:hAnsi="Times New Roman" w:cs="Times New Roman"/>
          <w:sz w:val="30"/>
          <w:szCs w:val="30"/>
        </w:rPr>
        <w:t>,</w:t>
      </w:r>
      <w:r w:rsidR="005D6C65" w:rsidRPr="00583702">
        <w:rPr>
          <w:rFonts w:ascii="Times New Roman" w:hAnsi="Times New Roman" w:cs="Times New Roman"/>
          <w:sz w:val="30"/>
          <w:szCs w:val="30"/>
        </w:rPr>
        <w:t xml:space="preserve"> продолжать работу по проведению встреч с населением</w:t>
      </w:r>
      <w:r w:rsidR="005D6C65" w:rsidRPr="00457F89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5D6C65" w:rsidRPr="00DA5B8D">
        <w:rPr>
          <w:rFonts w:ascii="Times New Roman" w:hAnsi="Times New Roman" w:cs="Times New Roman"/>
          <w:sz w:val="30"/>
          <w:szCs w:val="30"/>
        </w:rPr>
        <w:t>и трудовыми коллективами с привлечением местных Советов депутатов</w:t>
      </w:r>
      <w:r w:rsidR="00121599">
        <w:rPr>
          <w:rFonts w:ascii="Times New Roman" w:hAnsi="Times New Roman" w:cs="Times New Roman"/>
          <w:sz w:val="30"/>
          <w:szCs w:val="30"/>
        </w:rPr>
        <w:t>;</w:t>
      </w:r>
    </w:p>
    <w:p w:rsidR="00583702" w:rsidRDefault="00121599" w:rsidP="00583702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DA5B8D">
        <w:rPr>
          <w:sz w:val="30"/>
          <w:szCs w:val="30"/>
        </w:rPr>
        <w:t xml:space="preserve">на постоянной основе привлекать учащуюся, студенческую, работающую молодежь к работе советов территориального общественного самоуправления, информационно-разъяснительной </w:t>
      </w:r>
      <w:r>
        <w:rPr>
          <w:sz w:val="30"/>
          <w:szCs w:val="30"/>
        </w:rPr>
        <w:t>деятельности среди населения</w:t>
      </w:r>
      <w:r w:rsidR="00583702">
        <w:rPr>
          <w:sz w:val="30"/>
          <w:szCs w:val="30"/>
        </w:rPr>
        <w:t>;</w:t>
      </w:r>
    </w:p>
    <w:p w:rsidR="00583702" w:rsidRPr="006D1D76" w:rsidRDefault="00583702" w:rsidP="00583702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6D1D76">
        <w:rPr>
          <w:sz w:val="30"/>
          <w:szCs w:val="30"/>
        </w:rPr>
        <w:t xml:space="preserve">активно проводить информационно-разъяснительную работу в молодежной среде (начиная с дошкольного и младшего школьного возраста) в целях повышения активности участия подрастающего поколения </w:t>
      </w:r>
      <w:r w:rsidR="00CC0A8C">
        <w:rPr>
          <w:sz w:val="30"/>
          <w:szCs w:val="30"/>
        </w:rPr>
        <w:t>по</w:t>
      </w:r>
      <w:r w:rsidRPr="006D1D76">
        <w:rPr>
          <w:sz w:val="30"/>
          <w:szCs w:val="30"/>
        </w:rPr>
        <w:t xml:space="preserve"> вопросам развития самоуправления на местном уровне, создания положительного имиджа активного участника общественных мероприятий</w:t>
      </w:r>
      <w:r w:rsidR="00CC0A8C">
        <w:rPr>
          <w:sz w:val="30"/>
          <w:szCs w:val="30"/>
        </w:rPr>
        <w:t>.</w:t>
      </w:r>
    </w:p>
    <w:p w:rsidR="000253B2" w:rsidRPr="00DA5B8D" w:rsidRDefault="000253B2" w:rsidP="00121599">
      <w:pPr>
        <w:pStyle w:val="a3"/>
        <w:spacing w:before="17"/>
        <w:ind w:firstLine="709"/>
        <w:rPr>
          <w:b/>
          <w:sz w:val="30"/>
          <w:szCs w:val="30"/>
        </w:rPr>
      </w:pPr>
    </w:p>
    <w:p w:rsidR="00D57B02" w:rsidRPr="00DA5B8D" w:rsidRDefault="00DA5B8D" w:rsidP="00121599">
      <w:pPr>
        <w:pStyle w:val="a3"/>
        <w:spacing w:before="17"/>
        <w:ind w:firstLine="709"/>
        <w:rPr>
          <w:sz w:val="30"/>
          <w:szCs w:val="30"/>
        </w:rPr>
      </w:pPr>
      <w:r w:rsidRPr="00DA5B8D">
        <w:rPr>
          <w:b/>
          <w:sz w:val="30"/>
          <w:szCs w:val="30"/>
        </w:rPr>
        <w:t xml:space="preserve">Провести </w:t>
      </w:r>
      <w:r w:rsidRPr="00DA5B8D">
        <w:rPr>
          <w:sz w:val="30"/>
          <w:szCs w:val="30"/>
          <w:lang w:val="en-US"/>
        </w:rPr>
        <w:t>III</w:t>
      </w:r>
      <w:r w:rsidRPr="00DA5B8D">
        <w:rPr>
          <w:sz w:val="30"/>
          <w:szCs w:val="30"/>
        </w:rPr>
        <w:t xml:space="preserve"> Региональный Форум «Местное самоуправление в Могилевской области» в 2027 году.</w:t>
      </w:r>
    </w:p>
    <w:p w:rsidR="00DA5B8D" w:rsidRPr="00DA5B8D" w:rsidRDefault="00DA5B8D" w:rsidP="00121599">
      <w:pPr>
        <w:pStyle w:val="a3"/>
        <w:spacing w:before="17"/>
        <w:ind w:firstLine="709"/>
        <w:rPr>
          <w:sz w:val="30"/>
          <w:szCs w:val="30"/>
        </w:rPr>
      </w:pPr>
      <w:r w:rsidRPr="00DA5B8D">
        <w:rPr>
          <w:b/>
          <w:sz w:val="30"/>
          <w:szCs w:val="30"/>
        </w:rPr>
        <w:t>Направить</w:t>
      </w:r>
      <w:r w:rsidRPr="00DA5B8D">
        <w:rPr>
          <w:sz w:val="30"/>
          <w:szCs w:val="30"/>
        </w:rPr>
        <w:t xml:space="preserve"> настоящую резолюцию в городские и районные исполнительные комитеты, Советы депутатов, Могилевскую областную ассоциацию местных Советов депутатов, структурным подразделениям Могилевского областного исполнительного комитета, учреждениям образования Могилевской области, иным заинтересованным.</w:t>
      </w:r>
    </w:p>
    <w:p w:rsidR="00CC4E39" w:rsidRPr="00DA5B8D" w:rsidRDefault="00DA5B8D" w:rsidP="000253B2">
      <w:pPr>
        <w:pStyle w:val="a3"/>
        <w:spacing w:before="17"/>
        <w:ind w:firstLine="709"/>
        <w:rPr>
          <w:sz w:val="30"/>
          <w:szCs w:val="30"/>
        </w:rPr>
      </w:pPr>
      <w:r w:rsidRPr="00DA5B8D">
        <w:rPr>
          <w:b/>
          <w:sz w:val="30"/>
          <w:szCs w:val="30"/>
        </w:rPr>
        <w:t>Опубликовать</w:t>
      </w:r>
      <w:r w:rsidRPr="00DA5B8D">
        <w:rPr>
          <w:sz w:val="30"/>
          <w:szCs w:val="30"/>
        </w:rPr>
        <w:t xml:space="preserve"> настоящую резолюцию в средствах массовой информации.</w:t>
      </w:r>
    </w:p>
    <w:p w:rsidR="00CC4E39" w:rsidRDefault="00CC4E39" w:rsidP="00CA728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CA7284" w:rsidRDefault="00CA7284" w:rsidP="00CA728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CA7284" w:rsidRDefault="00CA7284" w:rsidP="00CA728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Председатель </w:t>
      </w:r>
      <w:proofErr w:type="gramStart"/>
      <w:r>
        <w:rPr>
          <w:rFonts w:ascii="Times New Roman" w:hAnsi="Times New Roman" w:cs="Times New Roman"/>
          <w:b/>
          <w:sz w:val="30"/>
          <w:szCs w:val="30"/>
        </w:rPr>
        <w:t>Могилевского</w:t>
      </w:r>
      <w:proofErr w:type="gramEnd"/>
    </w:p>
    <w:p w:rsidR="00CA7284" w:rsidRPr="00DA5B8D" w:rsidRDefault="00CA7284" w:rsidP="00CA728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областного Совета депутатов</w:t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А.Г.Горошкин</w:t>
      </w:r>
      <w:proofErr w:type="spellEnd"/>
    </w:p>
    <w:sectPr w:rsidR="00CA7284" w:rsidRPr="00DA5B8D" w:rsidSect="00CC0A8C">
      <w:headerReference w:type="default" r:id="rId7"/>
      <w:footerReference w:type="default" r:id="rId8"/>
      <w:pgSz w:w="11906" w:h="16838"/>
      <w:pgMar w:top="709" w:right="566" w:bottom="1134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C08" w:rsidRDefault="005F3C08" w:rsidP="00DA5B8D">
      <w:pPr>
        <w:spacing w:after="0" w:line="240" w:lineRule="auto"/>
      </w:pPr>
      <w:r>
        <w:separator/>
      </w:r>
    </w:p>
  </w:endnote>
  <w:endnote w:type="continuationSeparator" w:id="0">
    <w:p w:rsidR="005F3C08" w:rsidRDefault="005F3C08" w:rsidP="00DA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B8D" w:rsidRDefault="00DA5B8D">
    <w:pPr>
      <w:pStyle w:val="a9"/>
      <w:jc w:val="center"/>
    </w:pPr>
  </w:p>
  <w:p w:rsidR="00DA5B8D" w:rsidRDefault="00DA5B8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C08" w:rsidRDefault="005F3C08" w:rsidP="00DA5B8D">
      <w:pPr>
        <w:spacing w:after="0" w:line="240" w:lineRule="auto"/>
      </w:pPr>
      <w:r>
        <w:separator/>
      </w:r>
    </w:p>
  </w:footnote>
  <w:footnote w:type="continuationSeparator" w:id="0">
    <w:p w:rsidR="005F3C08" w:rsidRDefault="005F3C08" w:rsidP="00DA5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596003"/>
      <w:docPartObj>
        <w:docPartGallery w:val="Page Numbers (Top of Page)"/>
        <w:docPartUnique/>
      </w:docPartObj>
    </w:sdtPr>
    <w:sdtContent>
      <w:p w:rsidR="000253B2" w:rsidRDefault="00B83C90">
        <w:pPr>
          <w:pStyle w:val="a7"/>
          <w:jc w:val="center"/>
        </w:pPr>
        <w:r>
          <w:fldChar w:fldCharType="begin"/>
        </w:r>
        <w:r w:rsidR="000253B2">
          <w:instrText>PAGE   \* MERGEFORMAT</w:instrText>
        </w:r>
        <w:r>
          <w:fldChar w:fldCharType="separate"/>
        </w:r>
        <w:r w:rsidR="00CA7284">
          <w:rPr>
            <w:noProof/>
          </w:rPr>
          <w:t>5</w:t>
        </w:r>
        <w:r>
          <w:fldChar w:fldCharType="end"/>
        </w:r>
      </w:p>
    </w:sdtContent>
  </w:sdt>
  <w:p w:rsidR="000253B2" w:rsidRDefault="000253B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5B54"/>
    <w:multiLevelType w:val="multilevel"/>
    <w:tmpl w:val="CF7A0C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311550"/>
    <w:multiLevelType w:val="hybridMultilevel"/>
    <w:tmpl w:val="2020AFB8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E1507"/>
    <w:rsid w:val="000253B2"/>
    <w:rsid w:val="000A6B4A"/>
    <w:rsid w:val="00110DEF"/>
    <w:rsid w:val="00121599"/>
    <w:rsid w:val="00147FB9"/>
    <w:rsid w:val="00156FBD"/>
    <w:rsid w:val="00175964"/>
    <w:rsid w:val="0018592B"/>
    <w:rsid w:val="001C12E9"/>
    <w:rsid w:val="001E7F4C"/>
    <w:rsid w:val="002244A3"/>
    <w:rsid w:val="0030682E"/>
    <w:rsid w:val="00311F7D"/>
    <w:rsid w:val="003B37DD"/>
    <w:rsid w:val="003B7413"/>
    <w:rsid w:val="003E3504"/>
    <w:rsid w:val="00416D55"/>
    <w:rsid w:val="00457F89"/>
    <w:rsid w:val="0053042F"/>
    <w:rsid w:val="00583702"/>
    <w:rsid w:val="005B30F5"/>
    <w:rsid w:val="005D6C65"/>
    <w:rsid w:val="005F3C08"/>
    <w:rsid w:val="006111FF"/>
    <w:rsid w:val="006334DB"/>
    <w:rsid w:val="006557BC"/>
    <w:rsid w:val="006E1507"/>
    <w:rsid w:val="00861C8D"/>
    <w:rsid w:val="008F14D3"/>
    <w:rsid w:val="00901DC3"/>
    <w:rsid w:val="00A075FA"/>
    <w:rsid w:val="00A72883"/>
    <w:rsid w:val="00AD7001"/>
    <w:rsid w:val="00AE0667"/>
    <w:rsid w:val="00B83C90"/>
    <w:rsid w:val="00BB06C9"/>
    <w:rsid w:val="00BB77BB"/>
    <w:rsid w:val="00C31E51"/>
    <w:rsid w:val="00C779E7"/>
    <w:rsid w:val="00CA7284"/>
    <w:rsid w:val="00CB3CAB"/>
    <w:rsid w:val="00CC0A8C"/>
    <w:rsid w:val="00CC4E39"/>
    <w:rsid w:val="00CD050E"/>
    <w:rsid w:val="00CD34B2"/>
    <w:rsid w:val="00D201E3"/>
    <w:rsid w:val="00D57B02"/>
    <w:rsid w:val="00DA5B8D"/>
    <w:rsid w:val="00EB13CD"/>
    <w:rsid w:val="00EB54BE"/>
    <w:rsid w:val="00F96496"/>
    <w:rsid w:val="00FE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11F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6111FF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List Paragraph"/>
    <w:basedOn w:val="a"/>
    <w:uiPriority w:val="34"/>
    <w:qFormat/>
    <w:rsid w:val="005D6C65"/>
    <w:pPr>
      <w:spacing w:after="200" w:line="276" w:lineRule="auto"/>
      <w:ind w:left="720"/>
      <w:contextualSpacing/>
    </w:pPr>
  </w:style>
  <w:style w:type="paragraph" w:customStyle="1" w:styleId="underpoint">
    <w:name w:val="underpoint"/>
    <w:basedOn w:val="a"/>
    <w:rsid w:val="005D6C6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47FB9"/>
    <w:rPr>
      <w:b/>
      <w:bCs/>
    </w:rPr>
  </w:style>
  <w:style w:type="paragraph" w:styleId="a7">
    <w:name w:val="header"/>
    <w:basedOn w:val="a"/>
    <w:link w:val="a8"/>
    <w:uiPriority w:val="99"/>
    <w:unhideWhenUsed/>
    <w:rsid w:val="00DA5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5B8D"/>
  </w:style>
  <w:style w:type="paragraph" w:styleId="a9">
    <w:name w:val="footer"/>
    <w:basedOn w:val="a"/>
    <w:link w:val="aa"/>
    <w:uiPriority w:val="99"/>
    <w:unhideWhenUsed/>
    <w:rsid w:val="00DA5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5B8D"/>
  </w:style>
  <w:style w:type="paragraph" w:customStyle="1" w:styleId="point">
    <w:name w:val="point"/>
    <w:basedOn w:val="a"/>
    <w:rsid w:val="00110DE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2025-04-07T06:43:00Z</dcterms:created>
  <dcterms:modified xsi:type="dcterms:W3CDTF">2025-04-30T06:59:00Z</dcterms:modified>
</cp:coreProperties>
</file>