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D5" w:rsidRDefault="00E109D5" w:rsidP="00E109D5">
      <w:pPr>
        <w:ind w:firstLine="709"/>
        <w:jc w:val="both"/>
        <w:rPr>
          <w:sz w:val="30"/>
          <w:szCs w:val="30"/>
          <w:lang w:val="be-BY"/>
        </w:rPr>
      </w:pPr>
      <w:bookmarkStart w:id="0" w:name="_GoBack"/>
      <w:bookmarkEnd w:id="0"/>
      <w:r w:rsidRPr="006717D2">
        <w:rPr>
          <w:sz w:val="30"/>
          <w:szCs w:val="30"/>
          <w:lang w:val="be-BY"/>
        </w:rPr>
        <w:t>Белыничск</w:t>
      </w:r>
      <w:r>
        <w:rPr>
          <w:sz w:val="30"/>
          <w:szCs w:val="30"/>
          <w:lang w:val="be-BY"/>
        </w:rPr>
        <w:t>ая</w:t>
      </w:r>
      <w:r w:rsidRPr="006717D2">
        <w:rPr>
          <w:sz w:val="30"/>
          <w:szCs w:val="30"/>
          <w:lang w:val="be-BY"/>
        </w:rPr>
        <w:t xml:space="preserve"> районн</w:t>
      </w:r>
      <w:r>
        <w:rPr>
          <w:sz w:val="30"/>
          <w:szCs w:val="30"/>
          <w:lang w:val="be-BY"/>
        </w:rPr>
        <w:t>ая организация</w:t>
      </w:r>
      <w:r w:rsidRPr="006717D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республиканского общественного объединения</w:t>
      </w:r>
      <w:r w:rsidRPr="006717D2">
        <w:rPr>
          <w:sz w:val="30"/>
          <w:szCs w:val="30"/>
          <w:lang w:val="be-BY"/>
        </w:rPr>
        <w:t xml:space="preserve"> «Белая Русь»</w:t>
      </w:r>
      <w:r>
        <w:rPr>
          <w:sz w:val="30"/>
          <w:szCs w:val="30"/>
          <w:lang w:val="be-BY"/>
        </w:rPr>
        <w:t xml:space="preserve"> представляет </w:t>
      </w:r>
      <w:r>
        <w:rPr>
          <w:color w:val="000000"/>
          <w:sz w:val="30"/>
          <w:szCs w:val="30"/>
          <w:shd w:val="clear" w:color="auto" w:fill="FFFFFF"/>
        </w:rPr>
        <w:t xml:space="preserve">перспективный график проведения </w:t>
      </w:r>
      <w:r>
        <w:rPr>
          <w:sz w:val="30"/>
          <w:szCs w:val="30"/>
          <w:lang w:val="be-BY"/>
        </w:rPr>
        <w:t xml:space="preserve">личных приемов граждан руководством местных исполнительных органов власти и депутатским корпусом на базе общественной приемной </w:t>
      </w:r>
      <w:r w:rsidRPr="00A41E23">
        <w:rPr>
          <w:sz w:val="30"/>
          <w:szCs w:val="30"/>
          <w:u w:val="single"/>
          <w:lang w:val="be-BY"/>
        </w:rPr>
        <w:t xml:space="preserve">Белыничской РО </w:t>
      </w:r>
      <w:r>
        <w:rPr>
          <w:sz w:val="30"/>
          <w:szCs w:val="30"/>
          <w:lang w:val="be-BY"/>
        </w:rPr>
        <w:t xml:space="preserve">РОО “Белая Русь” на </w:t>
      </w:r>
      <w:r>
        <w:rPr>
          <w:sz w:val="30"/>
          <w:szCs w:val="30"/>
          <w:u w:val="single"/>
          <w:lang w:val="be-BY"/>
        </w:rPr>
        <w:t xml:space="preserve">октябрь </w:t>
      </w:r>
      <w:r>
        <w:rPr>
          <w:sz w:val="30"/>
          <w:szCs w:val="30"/>
          <w:lang w:val="be-BY"/>
        </w:rPr>
        <w:t>2025 года:</w:t>
      </w:r>
    </w:p>
    <w:p w:rsidR="00E109D5" w:rsidRDefault="00E109D5" w:rsidP="00E109D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tbl>
      <w:tblPr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1842"/>
        <w:gridCol w:w="1985"/>
        <w:gridCol w:w="2551"/>
        <w:gridCol w:w="1418"/>
        <w:gridCol w:w="16"/>
      </w:tblGrid>
      <w:tr w:rsidR="00E109D5" w:rsidRPr="00BC3AE4" w:rsidTr="00851D89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№ п/п</w:t>
            </w:r>
          </w:p>
          <w:p w:rsidR="00E109D5" w:rsidRPr="00BC3AE4" w:rsidRDefault="00E109D5" w:rsidP="00851D89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Организационная структура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Дата, время и адрес проведения</w:t>
            </w:r>
          </w:p>
        </w:tc>
        <w:tc>
          <w:tcPr>
            <w:tcW w:w="5970" w:type="dxa"/>
            <w:gridSpan w:val="4"/>
            <w:tcBorders>
              <w:lef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Запланировано участие в личном приеме</w:t>
            </w:r>
          </w:p>
        </w:tc>
      </w:tr>
      <w:tr w:rsidR="00E109D5" w:rsidRPr="00BC3AE4" w:rsidTr="00851D89">
        <w:trPr>
          <w:gridAfter w:val="1"/>
          <w:wAfter w:w="16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109D5" w:rsidRPr="00BC3AE4" w:rsidRDefault="00E109D5" w:rsidP="00851D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должностного лица местной исполнительной власти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депутата местного Совета депутатов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депутата Палаты представителей Национального собрания Республики Беларусь</w:t>
            </w:r>
          </w:p>
        </w:tc>
      </w:tr>
      <w:tr w:rsidR="00E109D5" w:rsidRPr="00BC3AE4" w:rsidTr="00851D89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E109D5" w:rsidRPr="00BC3AE4" w:rsidRDefault="00E109D5" w:rsidP="00851D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 w:rsidRPr="00BC3AE4">
              <w:t>Белыничская районная организация РОО «Белая Русь»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  <w:r>
              <w:t>14</w:t>
            </w:r>
            <w:r w:rsidRPr="00BC3AE4">
              <w:t>.</w:t>
            </w:r>
            <w:r>
              <w:t>10</w:t>
            </w:r>
            <w:r w:rsidRPr="00BC3AE4">
              <w:t>.202</w:t>
            </w:r>
            <w:r>
              <w:t>5</w:t>
            </w:r>
            <w:r w:rsidRPr="00BC3AE4">
              <w:t>, 16.00-18.00, г.Белыничи, ул.Советская, д.29, каб.2</w:t>
            </w:r>
            <w:r>
              <w:t>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both"/>
            </w:pPr>
            <w:r>
              <w:t>. Игнатовичч И.В.– начальник отдела идеологической работы и по делам молодежи Белыничского райисполкома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09D5" w:rsidRPr="00BC3AE4" w:rsidRDefault="00E109D5" w:rsidP="00851D89">
            <w:pPr>
              <w:jc w:val="both"/>
            </w:pPr>
          </w:p>
        </w:tc>
      </w:tr>
      <w:tr w:rsidR="00E109D5" w:rsidRPr="00BC3AE4" w:rsidTr="00851D89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E109D5" w:rsidRPr="00BC3AE4" w:rsidRDefault="00E109D5" w:rsidP="00851D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r>
              <w:t>28</w:t>
            </w:r>
            <w:r w:rsidRPr="00BC3AE4">
              <w:t>.</w:t>
            </w:r>
            <w:r>
              <w:t>10</w:t>
            </w:r>
            <w:r w:rsidRPr="00BC3AE4">
              <w:t>.202</w:t>
            </w:r>
            <w:r>
              <w:t>5</w:t>
            </w:r>
            <w:r w:rsidRPr="00BC3AE4">
              <w:t>, 16.00-18.00, г.Белы</w:t>
            </w:r>
            <w:r>
              <w:t>ничи, ул.Советская, д.29, каб.29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both"/>
            </w:pPr>
            <w:r>
              <w:t>Звягина Жанна Анатольевна, начальник отдела по образованию Белыничского райисполкома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109D5" w:rsidRPr="00BC3AE4" w:rsidRDefault="00E109D5" w:rsidP="00851D89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109D5" w:rsidRPr="00BC3AE4" w:rsidRDefault="00E109D5" w:rsidP="00851D89">
            <w:pPr>
              <w:jc w:val="both"/>
              <w:rPr>
                <w:lang w:val="be-BY"/>
              </w:rPr>
            </w:pPr>
          </w:p>
        </w:tc>
      </w:tr>
    </w:tbl>
    <w:p w:rsidR="00E109D5" w:rsidRDefault="00E109D5" w:rsidP="00E109D5">
      <w:pPr>
        <w:spacing w:line="36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E109D5" w:rsidRPr="00AA2863" w:rsidRDefault="00E109D5" w:rsidP="00E109D5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Председатель </w:t>
      </w:r>
      <w:r w:rsidRPr="00AA2863">
        <w:rPr>
          <w:sz w:val="30"/>
          <w:szCs w:val="30"/>
        </w:rPr>
        <w:t xml:space="preserve"> </w:t>
      </w:r>
      <w:r w:rsidRPr="00AA2863">
        <w:rPr>
          <w:sz w:val="30"/>
          <w:szCs w:val="30"/>
          <w:lang w:val="be-BY"/>
        </w:rPr>
        <w:t xml:space="preserve">Совета </w:t>
      </w:r>
      <w:r>
        <w:rPr>
          <w:sz w:val="30"/>
          <w:szCs w:val="30"/>
          <w:lang w:val="be-BY"/>
        </w:rPr>
        <w:t>РО</w:t>
      </w:r>
    </w:p>
    <w:p w:rsidR="00E109D5" w:rsidRDefault="00E109D5" w:rsidP="00E109D5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РОО </w:t>
      </w:r>
      <w:r w:rsidRPr="006717D2">
        <w:rPr>
          <w:sz w:val="30"/>
          <w:szCs w:val="30"/>
          <w:lang w:val="be-BY"/>
        </w:rPr>
        <w:t>«</w:t>
      </w:r>
      <w:r w:rsidRPr="00AA2863">
        <w:rPr>
          <w:sz w:val="30"/>
          <w:szCs w:val="30"/>
          <w:lang w:val="be-BY"/>
        </w:rPr>
        <w:t>Белая Русь</w:t>
      </w:r>
      <w:r w:rsidRPr="006717D2">
        <w:rPr>
          <w:sz w:val="30"/>
          <w:szCs w:val="30"/>
          <w:lang w:val="be-BY"/>
        </w:rPr>
        <w:t>»</w:t>
      </w:r>
      <w:r w:rsidRPr="00AA2863">
        <w:rPr>
          <w:sz w:val="30"/>
          <w:szCs w:val="30"/>
          <w:lang w:val="be-BY"/>
        </w:rPr>
        <w:t xml:space="preserve">                                       </w:t>
      </w:r>
      <w:r>
        <w:rPr>
          <w:sz w:val="30"/>
          <w:szCs w:val="30"/>
          <w:lang w:val="be-BY"/>
        </w:rPr>
        <w:t xml:space="preserve">             </w:t>
      </w:r>
      <w:r w:rsidRPr="00AA2863">
        <w:rPr>
          <w:sz w:val="30"/>
          <w:szCs w:val="30"/>
          <w:lang w:val="be-BY"/>
        </w:rPr>
        <w:t xml:space="preserve">    </w:t>
      </w:r>
      <w:r>
        <w:rPr>
          <w:sz w:val="30"/>
          <w:szCs w:val="30"/>
          <w:lang w:val="be-BY"/>
        </w:rPr>
        <w:t>Ж.А.Звягина</w:t>
      </w:r>
    </w:p>
    <w:p w:rsidR="00E109D5" w:rsidRDefault="00E109D5" w:rsidP="00E109D5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E109D5" w:rsidRPr="00637226" w:rsidRDefault="00E109D5" w:rsidP="00E109D5">
      <w:pPr>
        <w:rPr>
          <w:sz w:val="30"/>
          <w:szCs w:val="30"/>
        </w:rPr>
      </w:pPr>
    </w:p>
    <w:p w:rsidR="00E109D5" w:rsidRDefault="00E109D5" w:rsidP="00E109D5"/>
    <w:p w:rsidR="00CB1197" w:rsidRDefault="00CB1197"/>
    <w:sectPr w:rsidR="00CB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73F4"/>
    <w:multiLevelType w:val="hybridMultilevel"/>
    <w:tmpl w:val="4E68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75"/>
    <w:rsid w:val="000D525A"/>
    <w:rsid w:val="00CB1197"/>
    <w:rsid w:val="00E109D5"/>
    <w:rsid w:val="00F9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Руцкая Янина Александровна</cp:lastModifiedBy>
  <cp:revision>4</cp:revision>
  <dcterms:created xsi:type="dcterms:W3CDTF">2025-10-06T11:28:00Z</dcterms:created>
  <dcterms:modified xsi:type="dcterms:W3CDTF">2025-10-06T11:55:00Z</dcterms:modified>
</cp:coreProperties>
</file>