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7F" w:rsidRPr="000A2F7F" w:rsidRDefault="000A2F7F">
      <w:pPr>
        <w:rPr>
          <w:rFonts w:ascii="Times New Roman" w:hAnsi="Times New Roman" w:cs="Times New Roman"/>
          <w:sz w:val="32"/>
          <w:szCs w:val="32"/>
        </w:rPr>
      </w:pPr>
      <w:r w:rsidRPr="000A2F7F">
        <w:rPr>
          <w:rFonts w:ascii="Times New Roman" w:hAnsi="Times New Roman" w:cs="Times New Roman"/>
          <w:sz w:val="32"/>
          <w:szCs w:val="32"/>
        </w:rPr>
        <w:t xml:space="preserve">Административная процедура: </w:t>
      </w:r>
      <w:r w:rsidRPr="000A2F7F">
        <w:rPr>
          <w:rFonts w:ascii="Times New Roman" w:hAnsi="Times New Roman" w:cs="Times New Roman"/>
          <w:b/>
          <w:sz w:val="32"/>
          <w:szCs w:val="32"/>
        </w:rPr>
        <w:t>«Возврат водительского удостоверения и (или) талона к нему после его (их) изъятия, окончания срока лишения права управления транспортными средствами, лишённых этого права за иные правонарушения»:</w:t>
      </w:r>
    </w:p>
    <w:p w:rsidR="000A2F7F" w:rsidRPr="000A2F7F" w:rsidRDefault="000A2F7F">
      <w:pPr>
        <w:rPr>
          <w:rFonts w:ascii="Times New Roman" w:hAnsi="Times New Roman" w:cs="Times New Roman"/>
          <w:b/>
          <w:sz w:val="32"/>
          <w:szCs w:val="32"/>
        </w:rPr>
      </w:pPr>
      <w:r w:rsidRPr="000A2F7F">
        <w:rPr>
          <w:rFonts w:ascii="Times New Roman" w:hAnsi="Times New Roman" w:cs="Times New Roman"/>
          <w:sz w:val="32"/>
          <w:szCs w:val="32"/>
        </w:rPr>
        <w:t xml:space="preserve"> Понедельник, вторник, среда, пятница: </w:t>
      </w:r>
      <w:r w:rsidRPr="000A2F7F">
        <w:rPr>
          <w:rFonts w:ascii="Times New Roman" w:hAnsi="Times New Roman" w:cs="Times New Roman"/>
          <w:b/>
          <w:sz w:val="32"/>
          <w:szCs w:val="32"/>
        </w:rPr>
        <w:t xml:space="preserve">с 08:00 до 10:00, с 15:00 до 17:00. </w:t>
      </w:r>
    </w:p>
    <w:p w:rsidR="000A2F7F" w:rsidRPr="000A2F7F" w:rsidRDefault="000A2F7F">
      <w:pPr>
        <w:rPr>
          <w:rFonts w:ascii="Times New Roman" w:hAnsi="Times New Roman" w:cs="Times New Roman"/>
          <w:sz w:val="32"/>
          <w:szCs w:val="32"/>
        </w:rPr>
      </w:pPr>
      <w:r w:rsidRPr="000A2F7F">
        <w:rPr>
          <w:rFonts w:ascii="Times New Roman" w:hAnsi="Times New Roman" w:cs="Times New Roman"/>
          <w:sz w:val="32"/>
          <w:szCs w:val="32"/>
        </w:rPr>
        <w:t>Четверг:</w:t>
      </w:r>
      <w:r w:rsidRPr="000A2F7F">
        <w:rPr>
          <w:rFonts w:ascii="Times New Roman" w:hAnsi="Times New Roman" w:cs="Times New Roman"/>
          <w:b/>
          <w:sz w:val="32"/>
          <w:szCs w:val="32"/>
        </w:rPr>
        <w:t xml:space="preserve"> с 11:00 до 13:00, с 17:00 до 20:00.</w:t>
      </w:r>
      <w:r w:rsidRPr="000A2F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2F7F" w:rsidRPr="000A2F7F" w:rsidRDefault="000A2F7F">
      <w:pPr>
        <w:rPr>
          <w:rFonts w:ascii="Times New Roman" w:hAnsi="Times New Roman" w:cs="Times New Roman"/>
          <w:b/>
          <w:sz w:val="32"/>
          <w:szCs w:val="32"/>
        </w:rPr>
      </w:pPr>
      <w:r w:rsidRPr="000A2F7F">
        <w:rPr>
          <w:rFonts w:ascii="Times New Roman" w:hAnsi="Times New Roman" w:cs="Times New Roman"/>
          <w:sz w:val="32"/>
          <w:szCs w:val="32"/>
        </w:rPr>
        <w:t xml:space="preserve">Суббота, воскресенье: </w:t>
      </w:r>
      <w:r w:rsidRPr="000A2F7F">
        <w:rPr>
          <w:rFonts w:ascii="Times New Roman" w:hAnsi="Times New Roman" w:cs="Times New Roman"/>
          <w:b/>
          <w:sz w:val="32"/>
          <w:szCs w:val="32"/>
        </w:rPr>
        <w:t xml:space="preserve">выходной. </w:t>
      </w:r>
    </w:p>
    <w:p w:rsidR="000A2F7F" w:rsidRPr="000A2F7F" w:rsidRDefault="000A2F7F">
      <w:pPr>
        <w:rPr>
          <w:rFonts w:ascii="Times New Roman" w:hAnsi="Times New Roman" w:cs="Times New Roman"/>
          <w:b/>
          <w:sz w:val="32"/>
          <w:szCs w:val="32"/>
        </w:rPr>
      </w:pPr>
      <w:r w:rsidRPr="000A2F7F">
        <w:rPr>
          <w:rFonts w:ascii="Times New Roman" w:hAnsi="Times New Roman" w:cs="Times New Roman"/>
          <w:sz w:val="32"/>
          <w:szCs w:val="32"/>
        </w:rPr>
        <w:t>Административная процедура: «</w:t>
      </w:r>
      <w:r w:rsidRPr="000A2F7F">
        <w:rPr>
          <w:rFonts w:ascii="Times New Roman" w:hAnsi="Times New Roman" w:cs="Times New Roman"/>
          <w:b/>
          <w:sz w:val="32"/>
          <w:szCs w:val="32"/>
        </w:rPr>
        <w:t xml:space="preserve">Согласование проектной документации, маршрутов движения»: </w:t>
      </w:r>
    </w:p>
    <w:p w:rsidR="000A2F7F" w:rsidRPr="000A2F7F" w:rsidRDefault="000A2F7F">
      <w:pPr>
        <w:rPr>
          <w:rFonts w:ascii="Times New Roman" w:hAnsi="Times New Roman" w:cs="Times New Roman"/>
          <w:sz w:val="32"/>
          <w:szCs w:val="32"/>
        </w:rPr>
      </w:pPr>
      <w:r w:rsidRPr="000A2F7F">
        <w:rPr>
          <w:rFonts w:ascii="Times New Roman" w:hAnsi="Times New Roman" w:cs="Times New Roman"/>
          <w:sz w:val="32"/>
          <w:szCs w:val="32"/>
        </w:rPr>
        <w:t xml:space="preserve">Вторник, четверг: </w:t>
      </w:r>
      <w:r w:rsidRPr="000A2F7F">
        <w:rPr>
          <w:rFonts w:ascii="Times New Roman" w:hAnsi="Times New Roman" w:cs="Times New Roman"/>
          <w:b/>
          <w:sz w:val="32"/>
          <w:szCs w:val="32"/>
        </w:rPr>
        <w:t>с 09.00 до 13.00, с 14.00 до 18.00.</w:t>
      </w:r>
    </w:p>
    <w:p w:rsidR="000A2F7F" w:rsidRPr="000A2F7F" w:rsidRDefault="000A2F7F">
      <w:pPr>
        <w:rPr>
          <w:rFonts w:ascii="Times New Roman" w:hAnsi="Times New Roman" w:cs="Times New Roman"/>
          <w:b/>
          <w:sz w:val="32"/>
          <w:szCs w:val="32"/>
        </w:rPr>
      </w:pPr>
      <w:r w:rsidRPr="000A2F7F">
        <w:rPr>
          <w:rFonts w:ascii="Times New Roman" w:hAnsi="Times New Roman" w:cs="Times New Roman"/>
          <w:sz w:val="32"/>
          <w:szCs w:val="32"/>
        </w:rPr>
        <w:t xml:space="preserve"> </w:t>
      </w:r>
      <w:r w:rsidRPr="000A2F7F">
        <w:rPr>
          <w:rFonts w:ascii="Times New Roman" w:hAnsi="Times New Roman" w:cs="Times New Roman"/>
          <w:b/>
          <w:sz w:val="32"/>
          <w:szCs w:val="32"/>
        </w:rPr>
        <w:t xml:space="preserve">Документы, предоставляемые гражданином для осуществления административной процедуры: </w:t>
      </w:r>
    </w:p>
    <w:p w:rsidR="000A2F7F" w:rsidRPr="000A2F7F" w:rsidRDefault="000A2F7F">
      <w:pPr>
        <w:rPr>
          <w:rFonts w:ascii="Times New Roman" w:hAnsi="Times New Roman" w:cs="Times New Roman"/>
          <w:sz w:val="32"/>
          <w:szCs w:val="32"/>
        </w:rPr>
      </w:pPr>
      <w:r w:rsidRPr="000A2F7F">
        <w:rPr>
          <w:rFonts w:ascii="Times New Roman" w:hAnsi="Times New Roman" w:cs="Times New Roman"/>
          <w:sz w:val="32"/>
          <w:szCs w:val="32"/>
        </w:rPr>
        <w:t xml:space="preserve">- паспорт или иной документ, удостоверяющий личность; </w:t>
      </w:r>
    </w:p>
    <w:p w:rsidR="000A2F7F" w:rsidRPr="000A2F7F" w:rsidRDefault="000A2F7F">
      <w:pPr>
        <w:rPr>
          <w:rFonts w:ascii="Times New Roman" w:hAnsi="Times New Roman" w:cs="Times New Roman"/>
          <w:sz w:val="32"/>
          <w:szCs w:val="32"/>
        </w:rPr>
      </w:pPr>
      <w:r w:rsidRPr="000A2F7F">
        <w:rPr>
          <w:rFonts w:ascii="Times New Roman" w:hAnsi="Times New Roman" w:cs="Times New Roman"/>
          <w:sz w:val="32"/>
          <w:szCs w:val="32"/>
        </w:rPr>
        <w:t xml:space="preserve">- документ, подтверждающий исполнение административного взыскания, - в случае наложения административного взыскания в виде штрафа; </w:t>
      </w:r>
    </w:p>
    <w:p w:rsidR="000A2F7F" w:rsidRPr="000A2F7F" w:rsidRDefault="000A2F7F">
      <w:pPr>
        <w:rPr>
          <w:rFonts w:ascii="Times New Roman" w:hAnsi="Times New Roman" w:cs="Times New Roman"/>
          <w:sz w:val="32"/>
          <w:szCs w:val="32"/>
        </w:rPr>
      </w:pPr>
      <w:r w:rsidRPr="000A2F7F">
        <w:rPr>
          <w:rFonts w:ascii="Times New Roman" w:hAnsi="Times New Roman" w:cs="Times New Roman"/>
          <w:sz w:val="32"/>
          <w:szCs w:val="32"/>
        </w:rPr>
        <w:t xml:space="preserve">- медицинская справка о состоянии здоровья – для граждан Республики Беларусь, иностранных граждан и лиц без гражданства, постоянно и временно проживающих в Республике Беларусь. </w:t>
      </w:r>
    </w:p>
    <w:p w:rsidR="000A2F7F" w:rsidRDefault="000A2F7F">
      <w:pPr>
        <w:rPr>
          <w:rFonts w:ascii="Times New Roman" w:hAnsi="Times New Roman" w:cs="Times New Roman"/>
          <w:sz w:val="32"/>
          <w:szCs w:val="32"/>
        </w:rPr>
      </w:pPr>
    </w:p>
    <w:p w:rsidR="000A2F7F" w:rsidRDefault="000A2F7F">
      <w:pPr>
        <w:rPr>
          <w:rFonts w:ascii="Times New Roman" w:hAnsi="Times New Roman" w:cs="Times New Roman"/>
          <w:sz w:val="32"/>
          <w:szCs w:val="32"/>
        </w:rPr>
      </w:pPr>
    </w:p>
    <w:p w:rsidR="000A2F7F" w:rsidRPr="000A2F7F" w:rsidRDefault="000A2F7F">
      <w:pPr>
        <w:rPr>
          <w:rFonts w:ascii="Times New Roman" w:hAnsi="Times New Roman" w:cs="Times New Roman"/>
          <w:b/>
          <w:sz w:val="32"/>
          <w:szCs w:val="32"/>
        </w:rPr>
      </w:pPr>
      <w:r w:rsidRPr="000A2F7F">
        <w:rPr>
          <w:rFonts w:ascii="Times New Roman" w:hAnsi="Times New Roman" w:cs="Times New Roman"/>
          <w:b/>
          <w:sz w:val="32"/>
          <w:szCs w:val="32"/>
        </w:rPr>
        <w:lastRenderedPageBreak/>
        <w:t>Понедельник: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</w:t>
      </w:r>
      <w:r w:rsidRPr="000A2F7F">
        <w:rPr>
          <w:rFonts w:ascii="Times New Roman" w:hAnsi="Times New Roman" w:cs="Times New Roman"/>
          <w:b/>
          <w:sz w:val="32"/>
          <w:szCs w:val="32"/>
        </w:rPr>
        <w:t xml:space="preserve"> с 08.00 до 10.00 и с 15.00 до 17.00;</w:t>
      </w:r>
    </w:p>
    <w:p w:rsidR="000A2F7F" w:rsidRPr="000A2F7F" w:rsidRDefault="000A2F7F">
      <w:pPr>
        <w:rPr>
          <w:rFonts w:ascii="Times New Roman" w:hAnsi="Times New Roman" w:cs="Times New Roman"/>
          <w:b/>
          <w:sz w:val="32"/>
          <w:szCs w:val="32"/>
        </w:rPr>
      </w:pPr>
      <w:r w:rsidRPr="000A2F7F">
        <w:rPr>
          <w:rFonts w:ascii="Times New Roman" w:hAnsi="Times New Roman" w:cs="Times New Roman"/>
          <w:b/>
          <w:sz w:val="32"/>
          <w:szCs w:val="32"/>
        </w:rPr>
        <w:t xml:space="preserve"> Вторник: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</w:t>
      </w:r>
      <w:r w:rsidRPr="000A2F7F">
        <w:rPr>
          <w:rFonts w:ascii="Times New Roman" w:hAnsi="Times New Roman" w:cs="Times New Roman"/>
          <w:b/>
          <w:sz w:val="32"/>
          <w:szCs w:val="32"/>
        </w:rPr>
        <w:t xml:space="preserve">с 08.00 до 10.00 и с 15.00 до 17.00; </w:t>
      </w:r>
    </w:p>
    <w:p w:rsidR="000A2F7F" w:rsidRPr="000A2F7F" w:rsidRDefault="000A2F7F">
      <w:pPr>
        <w:rPr>
          <w:rFonts w:ascii="Times New Roman" w:hAnsi="Times New Roman" w:cs="Times New Roman"/>
          <w:b/>
          <w:sz w:val="32"/>
          <w:szCs w:val="32"/>
        </w:rPr>
      </w:pPr>
      <w:r w:rsidRPr="000A2F7F">
        <w:rPr>
          <w:rFonts w:ascii="Times New Roman" w:hAnsi="Times New Roman" w:cs="Times New Roman"/>
          <w:b/>
          <w:sz w:val="32"/>
          <w:szCs w:val="32"/>
        </w:rPr>
        <w:t xml:space="preserve">Среда: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</w:t>
      </w:r>
      <w:r w:rsidRPr="000A2F7F">
        <w:rPr>
          <w:rFonts w:ascii="Times New Roman" w:hAnsi="Times New Roman" w:cs="Times New Roman"/>
          <w:b/>
          <w:sz w:val="32"/>
          <w:szCs w:val="32"/>
        </w:rPr>
        <w:t xml:space="preserve">с 08.00 до 10.00 и с 15.00 до 17.00; </w:t>
      </w:r>
    </w:p>
    <w:p w:rsidR="000A2F7F" w:rsidRPr="000A2F7F" w:rsidRDefault="000A2F7F">
      <w:pPr>
        <w:rPr>
          <w:rFonts w:ascii="Times New Roman" w:hAnsi="Times New Roman" w:cs="Times New Roman"/>
          <w:b/>
          <w:sz w:val="32"/>
          <w:szCs w:val="32"/>
        </w:rPr>
      </w:pPr>
      <w:r w:rsidRPr="000A2F7F">
        <w:rPr>
          <w:rFonts w:ascii="Times New Roman" w:hAnsi="Times New Roman" w:cs="Times New Roman"/>
          <w:b/>
          <w:sz w:val="32"/>
          <w:szCs w:val="32"/>
        </w:rPr>
        <w:t xml:space="preserve">Четверг: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</w:t>
      </w:r>
      <w:r w:rsidRPr="000A2F7F">
        <w:rPr>
          <w:rFonts w:ascii="Times New Roman" w:hAnsi="Times New Roman" w:cs="Times New Roman"/>
          <w:b/>
          <w:sz w:val="32"/>
          <w:szCs w:val="32"/>
        </w:rPr>
        <w:t>с 11.00 до 13.00 и с 17.00 до 20.00;</w:t>
      </w:r>
    </w:p>
    <w:p w:rsidR="000A2F7F" w:rsidRPr="000A2F7F" w:rsidRDefault="000A2F7F">
      <w:pPr>
        <w:rPr>
          <w:rFonts w:ascii="Times New Roman" w:hAnsi="Times New Roman" w:cs="Times New Roman"/>
          <w:b/>
          <w:sz w:val="32"/>
          <w:szCs w:val="32"/>
        </w:rPr>
      </w:pPr>
      <w:r w:rsidRPr="000A2F7F">
        <w:rPr>
          <w:rFonts w:ascii="Times New Roman" w:hAnsi="Times New Roman" w:cs="Times New Roman"/>
          <w:b/>
          <w:sz w:val="32"/>
          <w:szCs w:val="32"/>
        </w:rPr>
        <w:t xml:space="preserve"> Пятница: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</w:t>
      </w:r>
      <w:r w:rsidRPr="000A2F7F">
        <w:rPr>
          <w:rFonts w:ascii="Times New Roman" w:hAnsi="Times New Roman" w:cs="Times New Roman"/>
          <w:b/>
          <w:sz w:val="32"/>
          <w:szCs w:val="32"/>
        </w:rPr>
        <w:t>с 08.00 до 10.00 и с 15.00 до 17.00;</w:t>
      </w:r>
    </w:p>
    <w:p w:rsidR="000A2F7F" w:rsidRPr="000A2F7F" w:rsidRDefault="000A2F7F">
      <w:pPr>
        <w:rPr>
          <w:rFonts w:ascii="Times New Roman" w:hAnsi="Times New Roman" w:cs="Times New Roman"/>
          <w:b/>
          <w:sz w:val="32"/>
          <w:szCs w:val="32"/>
        </w:rPr>
      </w:pPr>
      <w:r w:rsidRPr="000A2F7F">
        <w:rPr>
          <w:rFonts w:ascii="Times New Roman" w:hAnsi="Times New Roman" w:cs="Times New Roman"/>
          <w:b/>
          <w:sz w:val="32"/>
          <w:szCs w:val="32"/>
        </w:rPr>
        <w:t xml:space="preserve"> Суббота, воскресенье: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  <w:r w:rsidRPr="000A2F7F">
        <w:rPr>
          <w:rFonts w:ascii="Times New Roman" w:hAnsi="Times New Roman" w:cs="Times New Roman"/>
          <w:b/>
          <w:sz w:val="32"/>
          <w:szCs w:val="32"/>
        </w:rPr>
        <w:t xml:space="preserve">выходной </w:t>
      </w:r>
    </w:p>
    <w:p w:rsidR="00C0174E" w:rsidRPr="000A2F7F" w:rsidRDefault="000A2F7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C0174E" w:rsidRPr="000A2F7F" w:rsidSect="000A2F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3D"/>
    <w:rsid w:val="000A2F7F"/>
    <w:rsid w:val="007F733D"/>
    <w:rsid w:val="00B51191"/>
    <w:rsid w:val="00F0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Chuwi</dc:creator>
  <cp:keywords/>
  <dc:description/>
  <cp:lastModifiedBy>Chuwi</cp:lastModifiedBy>
  <cp:revision>3</cp:revision>
  <dcterms:created xsi:type="dcterms:W3CDTF">2025-01-27T18:04:00Z</dcterms:created>
  <dcterms:modified xsi:type="dcterms:W3CDTF">2025-01-27T18:11:00Z</dcterms:modified>
</cp:coreProperties>
</file>