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6521"/>
      </w:tblGrid>
      <w:tr w:rsidR="00FC2FB9" w:rsidTr="00933B3E">
        <w:tc>
          <w:tcPr>
            <w:tcW w:w="4106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имущества</w:t>
            </w:r>
          </w:p>
        </w:tc>
        <w:tc>
          <w:tcPr>
            <w:tcW w:w="3402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расположения</w:t>
            </w:r>
          </w:p>
        </w:tc>
        <w:tc>
          <w:tcPr>
            <w:tcW w:w="6521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Фотографии</w:t>
            </w:r>
          </w:p>
        </w:tc>
      </w:tr>
      <w:tr w:rsidR="00FC2FB9" w:rsidTr="00933B3E">
        <w:tc>
          <w:tcPr>
            <w:tcW w:w="4106" w:type="dxa"/>
          </w:tcPr>
          <w:p w:rsidR="007C281D" w:rsidRDefault="007C281D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281D">
              <w:rPr>
                <w:rFonts w:ascii="Times New Roman" w:hAnsi="Times New Roman" w:cs="Times New Roman"/>
                <w:sz w:val="30"/>
                <w:szCs w:val="30"/>
              </w:rPr>
              <w:t>Детская школа художественных ремесел с канализационной и водопроводной сетями</w:t>
            </w:r>
          </w:p>
          <w:p w:rsidR="00D27BE3" w:rsidRDefault="00D27BE3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площадью 557 </w:t>
            </w:r>
            <w:proofErr w:type="spellStart"/>
            <w:r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</w:p>
          <w:p w:rsidR="007C281D" w:rsidRDefault="007C281D" w:rsidP="007C281D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7C281D" w:rsidRPr="003F4EB6" w:rsidRDefault="007C281D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281D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C281D" w:rsidRPr="003F4EB6" w:rsidRDefault="007C281D" w:rsidP="00933B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281D">
              <w:rPr>
                <w:rFonts w:ascii="Times New Roman" w:hAnsi="Times New Roman" w:cs="Times New Roman"/>
                <w:sz w:val="30"/>
                <w:szCs w:val="30"/>
              </w:rPr>
              <w:t>г.Б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елыничи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ул. 60 лет Октября, </w:t>
            </w:r>
            <w:r w:rsidR="004C7E7B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6521" w:type="dxa"/>
          </w:tcPr>
          <w:p w:rsidR="007C281D" w:rsidRDefault="007C281D" w:rsidP="003F4EB6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2AB8B96">
                  <wp:extent cx="3670300" cy="2792095"/>
                  <wp:effectExtent l="0" t="0" r="635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279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281D" w:rsidRDefault="007C281D" w:rsidP="003F4EB6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</w:tc>
      </w:tr>
    </w:tbl>
    <w:p w:rsidR="00933B3E" w:rsidRDefault="00933B3E" w:rsidP="00933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>По возникающим вопросам обращаться по телефонам:</w:t>
      </w:r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8-2232-78770 (заместитель председателя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p w:rsidR="0070050B" w:rsidRPr="00933B3E" w:rsidRDefault="007C281D" w:rsidP="0032567B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8-2232-78716 (отдел экономики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sectPr w:rsidR="0070050B" w:rsidRPr="00933B3E" w:rsidSect="00933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987"/>
    <w:multiLevelType w:val="multilevel"/>
    <w:tmpl w:val="E496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A0333"/>
    <w:multiLevelType w:val="multilevel"/>
    <w:tmpl w:val="63764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E"/>
    <w:rsid w:val="0032567B"/>
    <w:rsid w:val="003F4EB6"/>
    <w:rsid w:val="004C7E7B"/>
    <w:rsid w:val="0070050B"/>
    <w:rsid w:val="00786EFA"/>
    <w:rsid w:val="007C281D"/>
    <w:rsid w:val="0089286D"/>
    <w:rsid w:val="00933B3E"/>
    <w:rsid w:val="009D78B9"/>
    <w:rsid w:val="00D27BE3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68F2-C096-478F-A24A-185BFE3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Корзун Ольга Алексеевна</cp:lastModifiedBy>
  <cp:revision>3</cp:revision>
  <dcterms:created xsi:type="dcterms:W3CDTF">2025-01-20T14:10:00Z</dcterms:created>
  <dcterms:modified xsi:type="dcterms:W3CDTF">2025-05-28T09:37:00Z</dcterms:modified>
</cp:coreProperties>
</file>