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CE" w:rsidRDefault="001E5CCE" w:rsidP="009A1AC6">
      <w:pPr>
        <w:pStyle w:val="il-text-aligncenter"/>
        <w:shd w:val="clear" w:color="auto" w:fill="FFFFFF"/>
        <w:spacing w:before="0" w:beforeAutospacing="0" w:after="0" w:afterAutospacing="0"/>
        <w:jc w:val="center"/>
        <w:rPr>
          <w:rStyle w:val="word-wrapper"/>
          <w:b/>
          <w:bCs/>
          <w:color w:val="242424"/>
        </w:rPr>
      </w:pPr>
    </w:p>
    <w:p w:rsidR="009A1AC6" w:rsidRPr="009A1AC6" w:rsidRDefault="00AB7EF5" w:rsidP="009A1AC6">
      <w:pPr>
        <w:pStyle w:val="il-text-aligncenter"/>
        <w:shd w:val="clear" w:color="auto" w:fill="FFFFFF"/>
        <w:spacing w:before="0" w:beforeAutospacing="0" w:after="0" w:afterAutospacing="0"/>
        <w:jc w:val="center"/>
        <w:rPr>
          <w:color w:val="242424"/>
        </w:rPr>
      </w:pPr>
      <w:r>
        <w:rPr>
          <w:rStyle w:val="word-wrapper"/>
          <w:b/>
          <w:bCs/>
          <w:color w:val="242424"/>
        </w:rPr>
        <w:t xml:space="preserve">О применении </w:t>
      </w:r>
      <w:r w:rsidR="009A1AC6" w:rsidRPr="009A1AC6">
        <w:rPr>
          <w:rStyle w:val="word-wrapper"/>
          <w:b/>
          <w:bCs/>
          <w:color w:val="242424"/>
        </w:rPr>
        <w:t xml:space="preserve">средств индивидуальной защиты </w:t>
      </w:r>
    </w:p>
    <w:p w:rsidR="009A1AC6" w:rsidRDefault="009A1AC6" w:rsidP="009A1AC6">
      <w:pPr>
        <w:pStyle w:val="il-text-indent095cm"/>
        <w:shd w:val="clear" w:color="auto" w:fill="FFFFFF"/>
        <w:spacing w:before="0" w:beforeAutospacing="0" w:after="0" w:afterAutospacing="0"/>
        <w:ind w:firstLine="346"/>
        <w:jc w:val="center"/>
        <w:rPr>
          <w:color w:val="242424"/>
          <w:sz w:val="23"/>
          <w:szCs w:val="23"/>
        </w:rPr>
      </w:pPr>
    </w:p>
    <w:p w:rsidR="009A1AC6" w:rsidRPr="009A1AC6" w:rsidRDefault="009A1AC6" w:rsidP="001E5CCE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</w:rPr>
      </w:pPr>
      <w:r w:rsidRPr="009A1AC6">
        <w:rPr>
          <w:rStyle w:val="word-wrapper"/>
          <w:color w:val="242424"/>
        </w:rPr>
        <w:t xml:space="preserve">Наниматель обязан </w:t>
      </w:r>
      <w:r>
        <w:rPr>
          <w:rStyle w:val="word-wrapper"/>
          <w:color w:val="242424"/>
        </w:rPr>
        <w:t>предоставить</w:t>
      </w:r>
      <w:r w:rsidRPr="009A1AC6">
        <w:rPr>
          <w:rStyle w:val="word-wrapper"/>
          <w:color w:val="242424"/>
        </w:rPr>
        <w:t xml:space="preserve"> работникам, занятым на работах с вредными и (или) опасными условиями труда, а также на работах, связанных с загрязнением и (или) выполняемых в неблагоприятных температурных условиях, необходимые средства индивидуальной защиты (далее – СИЗ) (п. 8 ст. 55</w:t>
      </w:r>
      <w:r w:rsidRPr="009A1AC6">
        <w:rPr>
          <w:rStyle w:val="fake-non-breaking-space"/>
          <w:color w:val="242424"/>
        </w:rPr>
        <w:t> </w:t>
      </w:r>
      <w:r w:rsidRPr="009A1AC6">
        <w:rPr>
          <w:rStyle w:val="word-wrapper"/>
          <w:color w:val="242424"/>
        </w:rPr>
        <w:t>Трудового кодекса Республики Беларусь (далее – ТК);</w:t>
      </w:r>
      <w:r w:rsidRPr="009A1AC6">
        <w:rPr>
          <w:rStyle w:val="fake-non-breaking-space"/>
          <w:color w:val="242424"/>
        </w:rPr>
        <w:t> </w:t>
      </w:r>
      <w:proofErr w:type="spellStart"/>
      <w:r w:rsidRPr="009A1AC6">
        <w:rPr>
          <w:rStyle w:val="word-wrapper"/>
          <w:color w:val="242424"/>
        </w:rPr>
        <w:t>абз</w:t>
      </w:r>
      <w:proofErr w:type="spellEnd"/>
      <w:r w:rsidRPr="009A1AC6">
        <w:rPr>
          <w:rStyle w:val="word-wrapper"/>
          <w:color w:val="242424"/>
        </w:rPr>
        <w:t>. 4 ч. 2 ст. 17, ч. 1 ст. 28</w:t>
      </w:r>
      <w:r w:rsidRPr="009A1AC6">
        <w:rPr>
          <w:rStyle w:val="fake-non-breaking-space"/>
          <w:color w:val="242424"/>
        </w:rPr>
        <w:t> </w:t>
      </w:r>
      <w:r w:rsidRPr="009A1AC6">
        <w:t>Закона Республики Беларусь «Об охране труда»</w:t>
      </w:r>
      <w:r w:rsidRPr="009A1AC6">
        <w:rPr>
          <w:rStyle w:val="word-wrapper"/>
          <w:color w:val="242424"/>
        </w:rPr>
        <w:t>).</w:t>
      </w:r>
    </w:p>
    <w:p w:rsidR="009A1AC6" w:rsidRPr="009A1AC6" w:rsidRDefault="009A1AC6" w:rsidP="001E5CCE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</w:rPr>
      </w:pPr>
      <w:proofErr w:type="gramStart"/>
      <w:r w:rsidRPr="009A1AC6">
        <w:rPr>
          <w:rStyle w:val="word-wrapper"/>
          <w:color w:val="242424"/>
        </w:rPr>
        <w:t>СИЗ применяются в тех случаях, когда исключение воздействия вредных и (или) опасных производственных факторов либо снижение уровня их воздействия на работника до установленных нормативов не может быть обеспечено (п. 3</w:t>
      </w:r>
      <w:r w:rsidRPr="009A1AC6">
        <w:rPr>
          <w:rStyle w:val="fake-non-breaking-space"/>
          <w:color w:val="242424"/>
        </w:rPr>
        <w:t> </w:t>
      </w:r>
      <w:r w:rsidRPr="00496643">
        <w:rPr>
          <w:shd w:val="clear" w:color="auto" w:fill="FFFFFF"/>
        </w:rPr>
        <w:t xml:space="preserve">Инструкции о порядке обеспечения работников средствами индивидуальной защиты, </w:t>
      </w:r>
      <w:r w:rsidRPr="00496643">
        <w:t>утвержденной постановлением Министерства труда и социальной защиты Республики Беларусь от</w:t>
      </w:r>
      <w:proofErr w:type="gramEnd"/>
      <w:r w:rsidRPr="00496643">
        <w:t xml:space="preserve"> 30.12.2008 № 209</w:t>
      </w:r>
      <w:r w:rsidRPr="009A1AC6">
        <w:rPr>
          <w:rStyle w:val="word-wrapper"/>
          <w:color w:val="242424"/>
        </w:rPr>
        <w:t>):</w:t>
      </w:r>
    </w:p>
    <w:p w:rsidR="009A1AC6" w:rsidRPr="009A1AC6" w:rsidRDefault="009A1AC6" w:rsidP="001E5CCE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</w:rPr>
      </w:pPr>
      <w:r w:rsidRPr="009A1AC6">
        <w:rPr>
          <w:rStyle w:val="word-wrapper"/>
          <w:color w:val="242424"/>
        </w:rPr>
        <w:t>- конструкцией оборудования;</w:t>
      </w:r>
    </w:p>
    <w:p w:rsidR="009A1AC6" w:rsidRPr="009A1AC6" w:rsidRDefault="009A1AC6" w:rsidP="001E5CCE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</w:rPr>
      </w:pPr>
      <w:r w:rsidRPr="009A1AC6">
        <w:rPr>
          <w:rStyle w:val="word-wrapper"/>
          <w:color w:val="242424"/>
        </w:rPr>
        <w:t>- организацией производственных процессов;</w:t>
      </w:r>
    </w:p>
    <w:p w:rsidR="009A1AC6" w:rsidRPr="009A1AC6" w:rsidRDefault="009A1AC6" w:rsidP="001E5CCE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</w:rPr>
      </w:pPr>
      <w:r w:rsidRPr="009A1AC6">
        <w:rPr>
          <w:rStyle w:val="word-wrapper"/>
          <w:color w:val="242424"/>
        </w:rPr>
        <w:t>- архитектурно-планировочными решениями;</w:t>
      </w:r>
    </w:p>
    <w:p w:rsidR="009A1AC6" w:rsidRPr="009A1AC6" w:rsidRDefault="009A1AC6" w:rsidP="001E5CCE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</w:rPr>
      </w:pPr>
      <w:r w:rsidRPr="009A1AC6">
        <w:rPr>
          <w:rStyle w:val="word-wrapper"/>
          <w:color w:val="242424"/>
        </w:rPr>
        <w:t>- средствами коллективной защиты;</w:t>
      </w:r>
    </w:p>
    <w:p w:rsidR="009A1AC6" w:rsidRPr="009A1AC6" w:rsidRDefault="009A1AC6" w:rsidP="001E5CCE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</w:rPr>
      </w:pPr>
      <w:r w:rsidRPr="009A1AC6">
        <w:rPr>
          <w:rStyle w:val="word-wrapper"/>
          <w:color w:val="242424"/>
        </w:rPr>
        <w:t>- при выполнении работ, связанных с загрязнением.</w:t>
      </w:r>
    </w:p>
    <w:p w:rsidR="009A1AC6" w:rsidRDefault="009A1AC6" w:rsidP="001E5CCE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color w:val="242424"/>
        </w:rPr>
      </w:pPr>
      <w:proofErr w:type="gramStart"/>
      <w:r w:rsidRPr="009A1AC6">
        <w:rPr>
          <w:rStyle w:val="word-wrapper"/>
          <w:color w:val="242424"/>
        </w:rPr>
        <w:t>Работника, который не использует СИЗ, непосредственно обеспечивающие безопасность труда, наниматель обязан не допускать к работе (отстранить от работы) в соответствующий день (смену) работника (</w:t>
      </w:r>
      <w:proofErr w:type="spellStart"/>
      <w:r w:rsidRPr="009A1AC6">
        <w:rPr>
          <w:rStyle w:val="word-wrapper"/>
          <w:color w:val="242424"/>
        </w:rPr>
        <w:t>абз</w:t>
      </w:r>
      <w:proofErr w:type="spellEnd"/>
      <w:r w:rsidRPr="009A1AC6">
        <w:rPr>
          <w:rStyle w:val="word-wrapper"/>
          <w:color w:val="242424"/>
        </w:rPr>
        <w:t>. 6 ч. 2 ст. 17</w:t>
      </w:r>
      <w:r w:rsidRPr="009A1AC6">
        <w:rPr>
          <w:rStyle w:val="fake-non-breaking-space"/>
          <w:color w:val="242424"/>
        </w:rPr>
        <w:t> </w:t>
      </w:r>
      <w:r w:rsidR="00423FC5" w:rsidRPr="009A1AC6">
        <w:t>Закона Республики Беларусь «Об охране труда»</w:t>
      </w:r>
      <w:r w:rsidRPr="009A1AC6">
        <w:rPr>
          <w:rStyle w:val="word-wrapper"/>
          <w:color w:val="242424"/>
        </w:rPr>
        <w:t>, п. 3 ч. 6 ст. 49</w:t>
      </w:r>
      <w:r w:rsidRPr="009A1AC6">
        <w:rPr>
          <w:rStyle w:val="fake-non-breaking-space"/>
          <w:color w:val="242424"/>
        </w:rPr>
        <w:t> </w:t>
      </w:r>
      <w:r w:rsidRPr="009A1AC6">
        <w:rPr>
          <w:rStyle w:val="word-wrapper"/>
          <w:color w:val="242424"/>
        </w:rPr>
        <w:t>ТК).</w:t>
      </w:r>
      <w:proofErr w:type="gramEnd"/>
    </w:p>
    <w:p w:rsidR="00E838D2" w:rsidRPr="009A1AC6" w:rsidRDefault="00E838D2" w:rsidP="00E838D2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</w:rPr>
      </w:pPr>
      <w:r>
        <w:rPr>
          <w:rStyle w:val="word-wrapper"/>
          <w:color w:val="242424"/>
        </w:rPr>
        <w:t xml:space="preserve">Следует отметить, что </w:t>
      </w:r>
      <w:r w:rsidRPr="00E838D2">
        <w:rPr>
          <w:rStyle w:val="word-wrapper"/>
          <w:color w:val="242424"/>
        </w:rPr>
        <w:t>постановление</w:t>
      </w:r>
      <w:r>
        <w:rPr>
          <w:rStyle w:val="word-wrapper"/>
          <w:color w:val="242424"/>
        </w:rPr>
        <w:t>м</w:t>
      </w:r>
      <w:r w:rsidRPr="00E838D2">
        <w:rPr>
          <w:rStyle w:val="word-wrapper"/>
          <w:color w:val="242424"/>
        </w:rPr>
        <w:t xml:space="preserve"> </w:t>
      </w:r>
      <w:r>
        <w:rPr>
          <w:rStyle w:val="word-wrapper"/>
          <w:color w:val="242424"/>
        </w:rPr>
        <w:t>М</w:t>
      </w:r>
      <w:r w:rsidRPr="00E838D2">
        <w:rPr>
          <w:rStyle w:val="word-wrapper"/>
          <w:color w:val="242424"/>
        </w:rPr>
        <w:t xml:space="preserve">инистерства труда и социальной защиты </w:t>
      </w:r>
      <w:r>
        <w:rPr>
          <w:rStyle w:val="word-wrapper"/>
          <w:color w:val="242424"/>
        </w:rPr>
        <w:t>Р</w:t>
      </w:r>
      <w:r w:rsidRPr="00E838D2">
        <w:rPr>
          <w:rStyle w:val="word-wrapper"/>
          <w:color w:val="242424"/>
        </w:rPr>
        <w:t xml:space="preserve">еспублики </w:t>
      </w:r>
      <w:r>
        <w:rPr>
          <w:rStyle w:val="word-wrapper"/>
          <w:color w:val="242424"/>
        </w:rPr>
        <w:t>Б</w:t>
      </w:r>
      <w:r w:rsidRPr="00E838D2">
        <w:rPr>
          <w:rStyle w:val="word-wrapper"/>
          <w:color w:val="242424"/>
        </w:rPr>
        <w:t>еларусь</w:t>
      </w:r>
      <w:r>
        <w:rPr>
          <w:rStyle w:val="word-wrapper"/>
          <w:color w:val="242424"/>
        </w:rPr>
        <w:t xml:space="preserve"> от </w:t>
      </w:r>
      <w:r w:rsidRPr="00E838D2">
        <w:rPr>
          <w:rStyle w:val="word-wrapper"/>
          <w:color w:val="242424"/>
        </w:rPr>
        <w:t>15</w:t>
      </w:r>
      <w:r>
        <w:rPr>
          <w:rStyle w:val="word-wrapper"/>
          <w:color w:val="242424"/>
        </w:rPr>
        <w:t>.10.</w:t>
      </w:r>
      <w:r w:rsidRPr="00E838D2">
        <w:rPr>
          <w:rStyle w:val="word-wrapper"/>
          <w:color w:val="242424"/>
        </w:rPr>
        <w:t xml:space="preserve">2010 </w:t>
      </w:r>
      <w:r>
        <w:rPr>
          <w:rStyle w:val="word-wrapper"/>
          <w:color w:val="242424"/>
        </w:rPr>
        <w:t>№</w:t>
      </w:r>
      <w:r w:rsidRPr="00E838D2">
        <w:rPr>
          <w:rStyle w:val="word-wrapper"/>
          <w:color w:val="242424"/>
        </w:rPr>
        <w:t xml:space="preserve"> 145</w:t>
      </w:r>
      <w:r>
        <w:rPr>
          <w:rStyle w:val="word-wrapper"/>
          <w:color w:val="242424"/>
        </w:rPr>
        <w:t xml:space="preserve"> у</w:t>
      </w:r>
      <w:r w:rsidRPr="00E838D2">
        <w:rPr>
          <w:rStyle w:val="word-wrapper"/>
          <w:color w:val="242424"/>
        </w:rPr>
        <w:t>станов</w:t>
      </w:r>
      <w:r>
        <w:rPr>
          <w:rStyle w:val="word-wrapper"/>
          <w:color w:val="242424"/>
        </w:rPr>
        <w:t>лен</w:t>
      </w:r>
      <w:r w:rsidRPr="00E838D2">
        <w:rPr>
          <w:rStyle w:val="word-wrapper"/>
          <w:color w:val="242424"/>
        </w:rPr>
        <w:t xml:space="preserve"> </w:t>
      </w:r>
      <w:r>
        <w:rPr>
          <w:rStyle w:val="word-wrapper"/>
          <w:color w:val="242424"/>
        </w:rPr>
        <w:t>П</w:t>
      </w:r>
      <w:r w:rsidRPr="00E838D2">
        <w:rPr>
          <w:rStyle w:val="word-wrapper"/>
          <w:color w:val="242424"/>
        </w:rPr>
        <w:t>еречень средств индивидуальной защиты, непосредственно обеспечивающих безопасность труда</w:t>
      </w:r>
      <w:r>
        <w:rPr>
          <w:rStyle w:val="word-wrapper"/>
          <w:color w:val="242424"/>
        </w:rPr>
        <w:t>.</w:t>
      </w:r>
    </w:p>
    <w:p w:rsidR="009A1AC6" w:rsidRDefault="009A1AC6" w:rsidP="001E5CCE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color w:val="242424"/>
        </w:rPr>
      </w:pPr>
      <w:r w:rsidRPr="009A1AC6">
        <w:rPr>
          <w:rStyle w:val="word-wrapper"/>
          <w:color w:val="242424"/>
        </w:rPr>
        <w:t xml:space="preserve">Работающие по гражданско-правовым договорам обеспечиваются </w:t>
      </w:r>
      <w:proofErr w:type="gramStart"/>
      <w:r>
        <w:rPr>
          <w:rStyle w:val="word-wrapper"/>
          <w:color w:val="242424"/>
        </w:rPr>
        <w:t>СИЗ</w:t>
      </w:r>
      <w:proofErr w:type="gramEnd"/>
      <w:r>
        <w:rPr>
          <w:rStyle w:val="word-wrapper"/>
          <w:color w:val="242424"/>
        </w:rPr>
        <w:t xml:space="preserve"> </w:t>
      </w:r>
      <w:r w:rsidRPr="009A1AC6">
        <w:rPr>
          <w:rStyle w:val="word-wrapper"/>
          <w:color w:val="242424"/>
        </w:rPr>
        <w:t>в соответствии с этими договорами (ч. 4 ст. 28</w:t>
      </w:r>
      <w:r w:rsidRPr="009A1AC6">
        <w:rPr>
          <w:rStyle w:val="fake-non-breaking-space"/>
          <w:color w:val="242424"/>
        </w:rPr>
        <w:t> </w:t>
      </w:r>
      <w:r w:rsidR="00423FC5" w:rsidRPr="009A1AC6">
        <w:t>Закона Республики Беларусь «Об охране труда»</w:t>
      </w:r>
      <w:r w:rsidRPr="009A1AC6">
        <w:rPr>
          <w:rStyle w:val="word-wrapper"/>
          <w:color w:val="242424"/>
        </w:rPr>
        <w:t>).</w:t>
      </w:r>
    </w:p>
    <w:p w:rsidR="009A1AC6" w:rsidRDefault="009A1AC6" w:rsidP="009A1AC6">
      <w:pPr>
        <w:pStyle w:val="il-text-indent095cm"/>
        <w:shd w:val="clear" w:color="auto" w:fill="FFFFFF"/>
        <w:spacing w:before="0" w:beforeAutospacing="0" w:after="0" w:afterAutospacing="0"/>
        <w:ind w:firstLine="346"/>
        <w:jc w:val="both"/>
        <w:rPr>
          <w:rStyle w:val="word-wrapper"/>
          <w:color w:val="242424"/>
        </w:rPr>
      </w:pPr>
    </w:p>
    <w:p w:rsidR="00E838D2" w:rsidRDefault="00E838D2" w:rsidP="009A1AC6">
      <w:pPr>
        <w:pStyle w:val="il-text-indent095cm"/>
        <w:shd w:val="clear" w:color="auto" w:fill="FFFFFF"/>
        <w:spacing w:before="0" w:beforeAutospacing="0" w:after="0" w:afterAutospacing="0"/>
        <w:ind w:firstLine="346"/>
        <w:jc w:val="both"/>
        <w:rPr>
          <w:rStyle w:val="word-wrapper"/>
          <w:color w:val="242424"/>
        </w:rPr>
      </w:pPr>
      <w:bookmarkStart w:id="0" w:name="_GoBack"/>
      <w:bookmarkEnd w:id="0"/>
    </w:p>
    <w:p w:rsidR="001E5CCE" w:rsidRPr="00C44857" w:rsidRDefault="001E5CCE" w:rsidP="00E838D2">
      <w:pPr>
        <w:pStyle w:val="3"/>
        <w:spacing w:line="240" w:lineRule="exact"/>
        <w:ind w:firstLine="0"/>
        <w:rPr>
          <w:sz w:val="24"/>
          <w:szCs w:val="24"/>
        </w:rPr>
      </w:pPr>
      <w:r w:rsidRPr="00C44857">
        <w:rPr>
          <w:sz w:val="24"/>
          <w:szCs w:val="24"/>
        </w:rPr>
        <w:t>Главный государственный инспектор</w:t>
      </w:r>
    </w:p>
    <w:p w:rsidR="001E5CCE" w:rsidRPr="00C44857" w:rsidRDefault="001E5CCE" w:rsidP="00E838D2">
      <w:pPr>
        <w:pStyle w:val="3"/>
        <w:spacing w:line="240" w:lineRule="exact"/>
        <w:ind w:firstLine="0"/>
        <w:rPr>
          <w:sz w:val="24"/>
          <w:szCs w:val="24"/>
        </w:rPr>
      </w:pPr>
      <w:r w:rsidRPr="00C44857">
        <w:rPr>
          <w:sz w:val="24"/>
          <w:szCs w:val="24"/>
        </w:rPr>
        <w:t>отдела надзора за соблюдением</w:t>
      </w:r>
    </w:p>
    <w:p w:rsidR="001E5CCE" w:rsidRPr="00C44857" w:rsidRDefault="001E5CCE" w:rsidP="00E838D2">
      <w:pPr>
        <w:pStyle w:val="3"/>
        <w:spacing w:line="240" w:lineRule="exact"/>
        <w:ind w:firstLine="0"/>
        <w:rPr>
          <w:sz w:val="24"/>
          <w:szCs w:val="24"/>
        </w:rPr>
      </w:pPr>
      <w:r w:rsidRPr="00C44857">
        <w:rPr>
          <w:sz w:val="24"/>
          <w:szCs w:val="24"/>
        </w:rPr>
        <w:t>законодательства об охране труда</w:t>
      </w:r>
    </w:p>
    <w:p w:rsidR="001E5CCE" w:rsidRPr="00C44857" w:rsidRDefault="001E5CCE" w:rsidP="00E838D2">
      <w:pPr>
        <w:pStyle w:val="3"/>
        <w:spacing w:line="240" w:lineRule="exact"/>
        <w:ind w:firstLine="0"/>
        <w:rPr>
          <w:sz w:val="24"/>
          <w:szCs w:val="24"/>
        </w:rPr>
      </w:pPr>
      <w:r w:rsidRPr="00C44857">
        <w:rPr>
          <w:sz w:val="24"/>
          <w:szCs w:val="24"/>
        </w:rPr>
        <w:t>Могилевского областного управления</w:t>
      </w:r>
    </w:p>
    <w:p w:rsidR="001E5CCE" w:rsidRPr="00C44857" w:rsidRDefault="001E5CCE" w:rsidP="00E838D2">
      <w:pPr>
        <w:pStyle w:val="3"/>
        <w:spacing w:line="240" w:lineRule="exact"/>
        <w:ind w:firstLine="0"/>
        <w:rPr>
          <w:sz w:val="24"/>
          <w:szCs w:val="24"/>
        </w:rPr>
      </w:pPr>
      <w:r w:rsidRPr="00C44857">
        <w:rPr>
          <w:sz w:val="24"/>
          <w:szCs w:val="24"/>
        </w:rPr>
        <w:t xml:space="preserve">Департамента </w:t>
      </w:r>
      <w:proofErr w:type="gramStart"/>
      <w:r w:rsidRPr="00C44857">
        <w:rPr>
          <w:sz w:val="24"/>
          <w:szCs w:val="24"/>
        </w:rPr>
        <w:t>государственной</w:t>
      </w:r>
      <w:proofErr w:type="gramEnd"/>
    </w:p>
    <w:p w:rsidR="009A1AC6" w:rsidRPr="009A1AC6" w:rsidRDefault="001E5CCE" w:rsidP="00E838D2">
      <w:pPr>
        <w:pStyle w:val="il-text-indent095cm"/>
        <w:shd w:val="clear" w:color="auto" w:fill="FFFFFF"/>
        <w:spacing w:before="0" w:beforeAutospacing="0" w:after="0" w:afterAutospacing="0" w:line="240" w:lineRule="exact"/>
        <w:jc w:val="both"/>
        <w:rPr>
          <w:color w:val="242424"/>
        </w:rPr>
      </w:pPr>
      <w:r w:rsidRPr="00C44857">
        <w:t>инспекции труда</w:t>
      </w:r>
      <w:r w:rsidRPr="00C44857">
        <w:tab/>
      </w:r>
      <w:r w:rsidRPr="00C44857">
        <w:tab/>
      </w:r>
      <w:r w:rsidRPr="00C44857">
        <w:tab/>
      </w:r>
      <w:r w:rsidRPr="00C44857">
        <w:tab/>
      </w:r>
      <w:r w:rsidRPr="00C44857">
        <w:tab/>
      </w:r>
      <w:r w:rsidRPr="00C44857">
        <w:tab/>
      </w:r>
      <w:r w:rsidRPr="00C44857">
        <w:tab/>
      </w:r>
      <w:r w:rsidR="00E838D2">
        <w:tab/>
      </w:r>
      <w:r w:rsidRPr="00C44857">
        <w:tab/>
      </w:r>
      <w:r w:rsidR="00E838D2">
        <w:t>Д.В. Смирнов</w:t>
      </w:r>
    </w:p>
    <w:p w:rsidR="005D4C12" w:rsidRDefault="005D4C12"/>
    <w:sectPr w:rsidR="005D4C12" w:rsidSect="005D4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A1AC6"/>
    <w:rsid w:val="00063669"/>
    <w:rsid w:val="001E5CCE"/>
    <w:rsid w:val="00423FC5"/>
    <w:rsid w:val="005D4C12"/>
    <w:rsid w:val="009A1AC6"/>
    <w:rsid w:val="00AB7EF5"/>
    <w:rsid w:val="00DB312A"/>
    <w:rsid w:val="00E8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E5CC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center">
    <w:name w:val="il-text-align_center"/>
    <w:basedOn w:val="a"/>
    <w:rsid w:val="009A1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A1AC6"/>
    <w:rPr>
      <w:b/>
      <w:bCs/>
    </w:rPr>
  </w:style>
  <w:style w:type="character" w:customStyle="1" w:styleId="word-wrapper">
    <w:name w:val="word-wrapper"/>
    <w:basedOn w:val="a0"/>
    <w:rsid w:val="009A1AC6"/>
  </w:style>
  <w:style w:type="paragraph" w:customStyle="1" w:styleId="il-text-indent095cm">
    <w:name w:val="il-text-indent_0_95cm"/>
    <w:basedOn w:val="a"/>
    <w:rsid w:val="009A1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9A1AC6"/>
  </w:style>
  <w:style w:type="paragraph" w:styleId="3">
    <w:name w:val="Body Text Indent 3"/>
    <w:basedOn w:val="a"/>
    <w:link w:val="30"/>
    <w:rsid w:val="009A1AC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A1A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E5CCE"/>
    <w:rPr>
      <w:rFonts w:ascii="Times New Roman" w:eastAsia="Times New Roman" w:hAnsi="Times New Roman"/>
      <w:b/>
      <w:sz w:val="24"/>
      <w:lang/>
    </w:rPr>
  </w:style>
  <w:style w:type="paragraph" w:styleId="a4">
    <w:name w:val="Plain Text"/>
    <w:basedOn w:val="a"/>
    <w:link w:val="a5"/>
    <w:rsid w:val="001E5CC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E5CCE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E5CC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center">
    <w:name w:val="il-text-align_center"/>
    <w:basedOn w:val="a"/>
    <w:rsid w:val="009A1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A1AC6"/>
    <w:rPr>
      <w:b/>
      <w:bCs/>
    </w:rPr>
  </w:style>
  <w:style w:type="character" w:customStyle="1" w:styleId="word-wrapper">
    <w:name w:val="word-wrapper"/>
    <w:basedOn w:val="a0"/>
    <w:rsid w:val="009A1AC6"/>
  </w:style>
  <w:style w:type="paragraph" w:customStyle="1" w:styleId="il-text-indent095cm">
    <w:name w:val="il-text-indent_0_95cm"/>
    <w:basedOn w:val="a"/>
    <w:rsid w:val="009A1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9A1AC6"/>
  </w:style>
  <w:style w:type="paragraph" w:styleId="3">
    <w:name w:val="Body Text Indent 3"/>
    <w:basedOn w:val="a"/>
    <w:link w:val="30"/>
    <w:rsid w:val="009A1AC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A1A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E5CCE"/>
    <w:rPr>
      <w:rFonts w:ascii="Times New Roman" w:eastAsia="Times New Roman" w:hAnsi="Times New Roman"/>
      <w:b/>
      <w:sz w:val="24"/>
      <w:lang w:val="x-none" w:eastAsia="x-none"/>
    </w:rPr>
  </w:style>
  <w:style w:type="paragraph" w:styleId="a4">
    <w:name w:val="Plain Text"/>
    <w:basedOn w:val="a"/>
    <w:link w:val="a5"/>
    <w:rsid w:val="001E5CC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E5CCE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2023-10-24T08:33:00Z</cp:lastPrinted>
  <dcterms:created xsi:type="dcterms:W3CDTF">2023-11-02T08:46:00Z</dcterms:created>
  <dcterms:modified xsi:type="dcterms:W3CDTF">2023-11-02T08:46:00Z</dcterms:modified>
</cp:coreProperties>
</file>