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b/>
          <w:bCs/>
          <w:color w:val="111111"/>
          <w:sz w:val="30"/>
          <w:szCs w:val="30"/>
          <w:lang w:eastAsia="be-BY"/>
        </w:rPr>
        <w:t> </w:t>
      </w:r>
      <w:bookmarkStart w:id="0" w:name="_GoBack"/>
      <w:r w:rsidRPr="008C3455">
        <w:rPr>
          <w:rFonts w:ascii="Times New Roman" w:eastAsia="Times New Roman" w:hAnsi="Times New Roman" w:cs="Times New Roman"/>
          <w:b/>
          <w:bCs/>
          <w:color w:val="111111"/>
          <w:sz w:val="30"/>
          <w:szCs w:val="30"/>
          <w:lang w:eastAsia="be-BY"/>
        </w:rPr>
        <w:t>Как не стать жертвой торговли людьми</w:t>
      </w:r>
    </w:p>
    <w:bookmarkEnd w:id="0"/>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b/>
          <w:bCs/>
          <w:color w:val="111111"/>
          <w:sz w:val="30"/>
          <w:szCs w:val="30"/>
          <w:lang w:eastAsia="be-BY"/>
        </w:rPr>
        <w:t>Данная информация рассказывает об опасном криминальном явлении – торговле людьми. Это чрезвычайно тяжкое преступление.</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b/>
          <w:bCs/>
          <w:color w:val="111111"/>
          <w:sz w:val="30"/>
          <w:szCs w:val="30"/>
          <w:lang w:eastAsia="be-BY"/>
        </w:rPr>
        <w:t>ЧТО ТАКОЕ ТОРГОВЛЯ ЛЮДЬМИ?</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Торговля людьми (траффикинг) – серьезная социальная проблема, представляющая опасность для фундаментальных прав человека: на жизнь, на свободу передвижения, на то, чтобы не подвергаться пыткам. В условиях растущей глобализации траффикинг стал всеобщей проблемой. Торговля людьми характерна для всех стран – и экономически развитых, и государств, переживающих переходный политический и экономический период, пострадавших от войн и локальных конфликтов. Несмотря на то, что большая часть государств утверждает, что свободы и права человека на их территории полностью защищены, рабство как явление существует и в XXI веке. Миллионы людей насильственно вовлечены в бытовое рабство, попрошайничество и другие виды эксплуатации. Люди подвергаются эксплуатации как внутри отдельно взятой страны (внутренняя торговля людьми – нелегальное трудоустройство в своей стране бывает не менее опасным, нежели за границей), так и в других странах (транснациональный траффикинг). По данным Организации Объединенных Наций, жертвами торговли людьми ежегодно становятся 700 тысяч женщин, детей и мужчин. Торговля людьми имеет характер организованной транснациональной преступности и по своей прибыльности не уступает наркоторговле и сбыту оружия. Годовая прибыль от торговли людьми составляет около 60-ти миллиардов долларов США.Торговля людьми является современной формой рабства, жертвы ее часто подвергаются таким жестоким и длительным физическим и психическим мучениям, что их полная реабилитация становится затруднительной. Целями торговли людьми являются: • вовлечение жертв в занятие проституцией, сексуальная эксплуатация; • использование рабского труда – привлечение к принудительным работам или оказанию различных услуг; • изъятие органов и тканей для трансплантации; • незаконное усыновление (удочерение). Для принятия эффективных мер по предупреждению торговли людьми необходим всеобъемлющий международный подход. 12 декабря 2000 г. в Палермо был подписан дополняющий Конвенцию ООН против транснациональной организованной преступности Протокол о предупреждении и пресечении торговли людьми, особенно женщинами и детьми, и наказании за нее.</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b/>
          <w:bCs/>
          <w:color w:val="111111"/>
          <w:sz w:val="30"/>
          <w:szCs w:val="30"/>
          <w:lang w:eastAsia="be-BY"/>
        </w:rPr>
        <w:t>КТО ЧАЩЕ ВСЕГО СТАНОВИТСЯ ЖЕРТВОЙ ТОРГОВЛИ ЛЮДЬМИ</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lastRenderedPageBreak/>
        <w:t>Жертвой торговли людьми могут оказаться все люди, независимо от пола, возраста, национальности и религиозных убеждений. В основном, жертвами торговли людьми становятся люди с низким уровнем жизни. Другим важным фактором риска является юный возраст.</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ПОЧЕМУ СТАНОВИТСЯ ЖЕРТВАМИ ТОРГОВЛИ ЛЮДЬМИ? ПЕРЕЧИСЛИМ ОСНОВНЫЕ ФАКТОРЫ</w:t>
      </w:r>
    </w:p>
    <w:p w:rsidR="008C3455" w:rsidRPr="008C3455" w:rsidRDefault="008C3455" w:rsidP="008C3455">
      <w:pPr>
        <w:numPr>
          <w:ilvl w:val="0"/>
          <w:numId w:val="1"/>
        </w:numPr>
        <w:shd w:val="clear" w:color="auto" w:fill="FFFFFF"/>
        <w:spacing w:after="150" w:line="240" w:lineRule="auto"/>
        <w:ind w:left="450"/>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 Исследования показывают, что число работающих женщин меньше числа трудоустроенных мужчин. Оставшись без средств к существованию, молодые женщины легко становятся жертвами торговли людьми. § Финансовое положение лиц, потерявших основное место работы и не имеющих источников доходов, отсутствие профессии, безработица и, как следствие, бедность повышают риск стать жертвой торговли людьми. §</w:t>
      </w:r>
    </w:p>
    <w:p w:rsidR="008C3455" w:rsidRPr="008C3455" w:rsidRDefault="008C3455" w:rsidP="008C3455">
      <w:pPr>
        <w:numPr>
          <w:ilvl w:val="0"/>
          <w:numId w:val="1"/>
        </w:numPr>
        <w:shd w:val="clear" w:color="auto" w:fill="FFFFFF"/>
        <w:spacing w:after="150" w:line="240" w:lineRule="auto"/>
        <w:ind w:left="450"/>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§Упадок нравов в обществе. Несовершеннолетних всё чаще используют в качестве сексуальных объектов в рекламе, фильмах и музыкальных видеоклипах. Это приводит к тому, что сексуальные отношения с лицами значительно моложе по возрасту начинают считаться нормальным явлением. Как следствие, растет спрос на проституцию детей и несовершеннолетних, порнографическую продукцию с их участием.</w:t>
      </w:r>
    </w:p>
    <w:p w:rsidR="008C3455" w:rsidRPr="008C3455" w:rsidRDefault="008C3455" w:rsidP="008C3455">
      <w:pPr>
        <w:numPr>
          <w:ilvl w:val="0"/>
          <w:numId w:val="1"/>
        </w:numPr>
        <w:shd w:val="clear" w:color="auto" w:fill="FFFFFF"/>
        <w:spacing w:after="150" w:line="240" w:lineRule="auto"/>
        <w:ind w:left="450"/>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Наркозависимость, алкоголизм и игромания. Наркоманы, алкоголики и азартные игроки §легко становятся жертвами торговли людьми, так как на них легко воздействовать.</w:t>
      </w:r>
    </w:p>
    <w:p w:rsidR="008C3455" w:rsidRPr="008C3455" w:rsidRDefault="008C3455" w:rsidP="008C3455">
      <w:pPr>
        <w:numPr>
          <w:ilvl w:val="0"/>
          <w:numId w:val="1"/>
        </w:numPr>
        <w:shd w:val="clear" w:color="auto" w:fill="FFFFFF"/>
        <w:spacing w:after="150" w:line="240" w:lineRule="auto"/>
        <w:ind w:left="450"/>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§Противоречия между желаниями молодежи и ее реальными возможностями потребления. Афиширование в СМИ, рекламе и фильмах роскошного образа жизни молодежи, недостижимого для молодых людей на практике, приводит к тому, что они пытаются добыть деньги или престижные вещи любой ценой.</w:t>
      </w:r>
    </w:p>
    <w:p w:rsidR="008C3455" w:rsidRPr="008C3455" w:rsidRDefault="008C3455" w:rsidP="008C3455">
      <w:pPr>
        <w:numPr>
          <w:ilvl w:val="0"/>
          <w:numId w:val="1"/>
        </w:numPr>
        <w:shd w:val="clear" w:color="auto" w:fill="FFFFFF"/>
        <w:spacing w:after="150" w:line="240" w:lineRule="auto"/>
        <w:ind w:left="450"/>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§Социальная изоляция определенных групп. Бездомные, выпускники детских домов и дети из неблагополучных семей относятся к группе риска, поскольку не имеют необходимых социальных связей и поддержки. Преступникам несложно войти в доверие к таким детям и, злоупотребив им, продать их в рабство.</w:t>
      </w:r>
    </w:p>
    <w:p w:rsidR="008C3455" w:rsidRPr="008C3455" w:rsidRDefault="008C3455" w:rsidP="008C3455">
      <w:pPr>
        <w:numPr>
          <w:ilvl w:val="0"/>
          <w:numId w:val="1"/>
        </w:numPr>
        <w:shd w:val="clear" w:color="auto" w:fill="FFFFFF"/>
        <w:spacing w:after="150" w:line="240" w:lineRule="auto"/>
        <w:ind w:left="450"/>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Дополнительные трудности, с которыми сталкивается живущая в деревнях молодежь. Многие из живущих в сельской местности молодых людей не имеют возможностей для получения достойной работы.</w:t>
      </w:r>
    </w:p>
    <w:p w:rsidR="008C3455" w:rsidRPr="008C3455" w:rsidRDefault="008C3455" w:rsidP="008C3455">
      <w:pPr>
        <w:numPr>
          <w:ilvl w:val="0"/>
          <w:numId w:val="1"/>
        </w:numPr>
        <w:shd w:val="clear" w:color="auto" w:fill="FFFFFF"/>
        <w:spacing w:after="150" w:line="240" w:lineRule="auto"/>
        <w:ind w:left="450"/>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lastRenderedPageBreak/>
        <w:t> Недостаточное информирование молодежи. Юноши и девушки часто наивны и настроены слишком оптимистично. Многие ничего не знают об опасностях, с которыми могут столкнуться в чужой стране в случае работы без соответствующего разрешения или договора.§</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КАК ПРЕСТУПНИКИ ЭКСПЛУАТИРУЮТ СВОИХ ЖЕРТВ И ОСУЩЕСТВЛЯЮТ КОНТРОЛЬ НАД НИМИ</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§Основной целью преступников является получение сверхприбыли от эксплуатации жертв. Они стремятся сохранить свои «вложения», а именно – не допускают, чтобы жертвы оказывали сопротивление или убегали</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§Существуют различные механизмы сохранения контроля над жертвами, которые применяются отдельно или в сочетании. </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§Обращение в долговое рабство. Например, от жертвы требуют вернуть сумму, которая была потрачена на ее перемещение, питание и жилье. Вместо погашения задолженности трудом, сумма «долга» растет, а жертва не может избавиться от эксплуатации. Также для контроля над жертвой может использоваться наличие у нее невозвращенного долга. </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 с полицией и что не имеет смысла обращаться к ней за помощью.§ Изоляция и отбор документов. Отбирая у жертв документы, подтверждающие их личность, преступники не дают им возможности вернуться в страну происхождения или уехать в другое место. Эксплуататоры также убеждают своих жертв в том, что сами имеют тесные связи §</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§Насилие и страх. Для содержания своих жертв в покорности работорговцы насилуют их, подвергают побоям и пыткам, вызывают у них наркозависимость, изолируют от других жертв, лишают хлеба и воды, угрожают опозорить их перед родственниками или выдать полиции как нелегалов.</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 Незаконное пребывание в чужой стране, стыд и изоляция – те механизмы, которые применяются для создания зависимости жертв от их эксплуататоров, для вынуждения их отказываться от обращения за помощью к правоохранительным органам.§</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 Угрозы причинить вред родственникам жертв. Преступники собирают информацию о членах семей жертв и угрожают причинить им вред, если жертвы не подчинятся или попытаются сбежать.§</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b/>
          <w:bCs/>
          <w:color w:val="111111"/>
          <w:sz w:val="30"/>
          <w:szCs w:val="30"/>
          <w:lang w:eastAsia="be-BY"/>
        </w:rPr>
        <w:t>КАК НЕ СТАТЬ ЖЕРТВОЙ ТОРГОВЛИ ЛЮДЬМИ</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lastRenderedPageBreak/>
        <w:t> Избегайте соблазнительных предложений случайных или знакомых людей о работе, учебе или браке за границей. Ни в коем случае не доверяйте никому свои документы.§</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 Как правило, предложения быстрого, легкого и большого заработка не соответствуют действительности. Надо мыслить реально.§</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 Поинтересуйтесь, легальна ли деятельность приглашающих вас за границу фирм и сотрудничающих с ними на месте посредников (туристических, брачных, по трудоустройству и по организации учебы). Найдите в интернете адрес приглашающей фирмы.§</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 Не берите деньги в долг у сомнительных, малознакомых частных лиц. Сразу оговаривайте условия предоставления и возвращения долга. ЕСЛИ ВЫ СОБИРАЕТЕСЬ ЗАКЛЮЧИТЬ ДОГОВОР О РАБОТЕ ИЛИ УЧЕБЕ ЗА ГРАНИЦЕЙ§</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 Если вы собираетесь работать или учиться за границей, заключайте договор с организацией в представительстве в вашей стране, а не после приезда в иностранное государство.§</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 Следует помнить, что, обращаясь в фирму или агентство, предоставляющее возможности обучения, трудоустройства, необходимо убедиться, что данная организация имеет лицензию на соответствующий вид деятельности и работает официально. Подлинник (а не копия) лицензии должен находиться на видном месте в офисе.§</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 Позаботьтесь о том, чтобы договор был составлен на родном вам языке, чтобы иметь возможность понять все детали и условия. В нем обязательно должны быть указаны: полное название фирмы, ее адрес, телефон, имя работодателя, название и координаты фирмы посредника.§</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 Необходимо подписать два договора:§</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 - с фирмой, которая трудоустраивает;§</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 - с работодателем, который обязуется принять на работу в другой стране.§</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 Не подписывайте договор сразу. Возьмите его с собой, перечитайте в спокойной обстановке и покажите его специалистам.§</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 Обратите внимание на то, чтобы условия вашей будущей работы (учебы), место, время, размер заработной платы были четко сформулированы и обозначены. Так же обратите внимание на условия медицинского обслуживания, проживания, питания.§</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lastRenderedPageBreak/>
        <w:t> Если условия договора вас не удовлетворяют, не подписывайте его.§</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 Сделайте копию подписанного договора (желательно – всех документов) и оставьте ее у родных или близких.§ Обратите внимание на то, чтобы договор был подписан директором или президентом фирмы. Если же договор подписан исполняющим обязанности лицом, например, заместителем директора, вице-президентом или другим человеком, требуйте предоставить вам документы, подтверждающие правомочность подписания договора данными лицами, приказ директора или президента, доверенность (с нотариальным заверением и печатью). §</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 Работать в другой стране можно, только имея трудовую визу, не следует соглашаться на предложения о нелегальной подработке, на поездку по туристической визе.§</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 Рекомендуется сделать копии общегражданского паспорта, заграничного паспорта, билетов и хранить их отдельно от оригиналов. Необходимо оставить родственникам полную информацию о будущем местонахождении за границей, сообщить адрес и телефон фирмы, оформлявшей выезд за рубеж, а также фамилии и паспортные данные ее руководителей. Необходимо перед поездкой придумать слово или фразу, которая будет означать, что вы в опасности и нуждаетесь в помощи. Бывают экстренные ситуации (в случае похищения, насильственного удержания), когда телефонный разговор проходит под контролем преступников, и единственная возможность дать знать родным, что вам нужна помощь, – вставить кодовую фразу. Это должна быть очень простая фраза, которая не вызовет подозрений у преступников.§</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 Также следует обращать внимание на несоответствие обещаемой заработной платы (слишком высокая) и той работы, которую предстоит выполнять.§</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 Не следует соглашаться на предложения об оплате проезда, проживания, питания с возможностью за всё расплатиться на месте.§</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 С особой осторожностью следует относиться к объявлениям следующего содержания: - «Работа для девушек в качестве официанток, танцовщиц, стриптизерш и так далее. Профессиональная подготовка не требуется. Проезд, страховка, проживание оплачиваются работодателем», «Высокая оплата», а также к таким объявлениям, где указан только номер мобильного телефона и нет телефона и адреса офиса фирмы.§</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 Найдите и запомните телефон и адрес консульства Республики Беларусь на территории принимающего государства.§</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b/>
          <w:bCs/>
          <w:color w:val="111111"/>
          <w:sz w:val="30"/>
          <w:szCs w:val="30"/>
          <w:lang w:eastAsia="be-BY"/>
        </w:rPr>
        <w:lastRenderedPageBreak/>
        <w:t>ЕСЛИ ВЫ ПОДОЗРЕВАЕТЕ, ЧТО ВЫ САМИ, КТО-ТО ИЗ ВАШИХ БЛИЗКИХ, ЗНАКОМЫХ СТАЛ ЖЕРТВОЙ ТОРГОВЛИ ЛЮДЬМИ, НЕМЕДЛЕННО СООБЩИТЕ РОДСТВЕННИКАМ, В КОМПЕТЕНТНЫЕ ОРГАНЫ (КОНСУЛЬСТВО РЕСПУБЛИКИ БЕЛАРУСЬ, ПОСОЛЬСТВО РЕСПУБЛИКИ БЕЛАРУСЬ), ОБРАТИТЕСЬ В МИЛИЦИЮ!</w:t>
      </w:r>
      <w:r w:rsidRPr="008C3455">
        <w:rPr>
          <w:rFonts w:ascii="Times New Roman" w:eastAsia="Times New Roman" w:hAnsi="Times New Roman" w:cs="Times New Roman"/>
          <w:color w:val="111111"/>
          <w:sz w:val="30"/>
          <w:szCs w:val="30"/>
          <w:lang w:eastAsia="be-BY"/>
        </w:rPr>
        <w:t> В основном, жертвы торговли людьми освобождаются из рабского положения в результате оперативных действий правоохранительных органов, при помощи посторонних, либо самостоятельно организовав и осуществив побег.</w:t>
      </w:r>
    </w:p>
    <w:p w:rsidR="008C3455" w:rsidRPr="008C3455" w:rsidRDefault="008C3455" w:rsidP="008C3455">
      <w:pPr>
        <w:shd w:val="clear" w:color="auto" w:fill="FFFFFF"/>
        <w:spacing w:before="225" w:after="150" w:line="240" w:lineRule="auto"/>
        <w:outlineLvl w:val="0"/>
        <w:rPr>
          <w:rFonts w:ascii="Times New Roman" w:eastAsia="Times New Roman" w:hAnsi="Times New Roman" w:cs="Times New Roman"/>
          <w:b/>
          <w:bCs/>
          <w:color w:val="111111"/>
          <w:kern w:val="36"/>
          <w:sz w:val="30"/>
          <w:szCs w:val="30"/>
          <w:lang w:eastAsia="be-BY"/>
        </w:rPr>
      </w:pPr>
      <w:r w:rsidRPr="008C3455">
        <w:rPr>
          <w:rFonts w:ascii="Times New Roman" w:eastAsia="Times New Roman" w:hAnsi="Times New Roman" w:cs="Times New Roman"/>
          <w:b/>
          <w:bCs/>
          <w:color w:val="111111"/>
          <w:kern w:val="36"/>
          <w:sz w:val="30"/>
          <w:szCs w:val="30"/>
          <w:lang w:eastAsia="be-BY"/>
        </w:rPr>
        <w:t>Торговля людьми: новое осознание проблемы</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b/>
          <w:bCs/>
          <w:color w:val="111111"/>
          <w:sz w:val="30"/>
          <w:szCs w:val="30"/>
          <w:lang w:eastAsia="be-BY"/>
        </w:rPr>
        <w:t>Торговля людьми: новое осознание проблемы</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Словосочетание «торговля людьми» стало актуальным на территории стран Восточной Европы и бывшего СССР в последней четверти ХХ в. Экономический, политический, социальный и культурный кризис, переживаемый молодыми суверенными государствами, усилил миграционную активность населения и активизировал деятельность организованных криминальных групп, занимающихся торговлей людьми. В этот же период международная проблема торговли людьми привлекла внимание международной общественности. Ведущая роль в этом принадлежала и принадлежит неправительственным организациям, а также некоторым международным организациям, которые, проявляя политическую волю, взяли на себя обязательства по выработке эффективных механизмов противодействия такому феномену современного общества, как торговля людьми.</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Ежегодный Международный день памяти жертв работорговли и ее ликвидации объявлен в резолюции 29 С/40 Генеральной конференции ЮНЕСКО. Решение было принято на основе рекомендации, сделанной в резолюции 8.2 150-й сессии Исполнительного совета этой организации в 1996 г. Дата 23 августа была выбрана в память о знаменитом восстании рабов, вспыхнувшего в ночь с 22 на 23 августа 1791 года на острове Санто-Доминго. ЮНЕСКО предлагает всем государствам-членам ООН принимать участие в памятных мероприятиях.</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 xml:space="preserve">Торговля людьми запрещена международным сообществом как вопиющее нарушение прав человека. Однако, несмотря на развитие международных и национальных законодательных норм, призванных разработать эффективные меры противодействия данному явлению, организованная преступная деятельность продолжает развиваться. По статистике ООН, торговля людьми стоит на третьем месте в мире по доходности после торговли оружием и наркотиками. Согласно данным Интерпола, торговля </w:t>
      </w:r>
      <w:r w:rsidRPr="008C3455">
        <w:rPr>
          <w:rFonts w:ascii="Times New Roman" w:eastAsia="Times New Roman" w:hAnsi="Times New Roman" w:cs="Times New Roman"/>
          <w:color w:val="111111"/>
          <w:sz w:val="30"/>
          <w:szCs w:val="30"/>
          <w:lang w:eastAsia="be-BY"/>
        </w:rPr>
        <w:lastRenderedPageBreak/>
        <w:t>людьми приносит организованной преступности ежегодный доход в 19 млрд. долларов США. При этом траффик является преступлением с низкой степенью риска по сравнению с торговлей наркотиками и оружием. По оценкам европейских специалистов, на земном шаре жертвами торговли людьми становятся около 2-3 млн. человек ежегодно. Транснациональный характер этих преступлений означает, что страны происхождения, транзита и назначения должны работать в партнерстве, чтобы предотвращать торговлю людьми, защищать её жертвы и преследовать тех, кто несет за нее ответственность.</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i/>
          <w:iCs/>
          <w:color w:val="111111"/>
          <w:sz w:val="30"/>
          <w:szCs w:val="30"/>
          <w:lang w:eastAsia="be-BY"/>
        </w:rPr>
        <w:t>Эта проблема несет в себе угрозу национальной безопасности нашей страны, поскольку деятельность международных преступных группировок подрывает государственную экономику, нарушает основные права и свободы человека, тормозит общественный прогресс. Поэтому органы государственного управления, неправительственные организации и международные сообщества объединяют свои усилия для выработки эффективных стратегий для противостояния современному рабству.</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 Целый ряд факторов обуславливает активное участие всех заинтересованных органов в предупреждении и пресечении этого вида противоправной деятельности. Во-первых, траффик людей напрямую связан с незаконной миграцией и международной организованной преступностью. Во-вторых, сексуально-экономическое рабство граждан Беларуси наносит значительный ущерб имиджу нашего государства в глазах мирового сообщества. В третьих, просто нельзя оставаться безучастным к такому позорному и трагическому явлению начала третьего тысячелетия, как сексуальное и экономическое рабство, которое приобретает в последнее время все более широкий размах.</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Нельзя по-настоящему понять всю трагедию торговли людьми или добиться искоренения этого явления, не зная, что такое торговля людьми, каковы ее причины, ничего не зная о потерпевших: кто они, что делает их беззащитными, как они попали в рабство и что потребуется для их освобождения и для их реабилитации.</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  В международном сообществе до сих пор нет согласованного мнения о том, что же включает в себя понятие "торговля людьми". Ниже приводятся определения "торговли людьми", принятые Международной Организацией по Миграции «Протоколом о предупреждении, борьбе и наказании за торговлю людьми, особенно женщинами и детьми», которые чаще используются в последнее время, а также термины, касающиеся этой проблемы.</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lastRenderedPageBreak/>
        <w:t>  По определению Международной Организации по Миграции, признаками торговли людьми являются ситуации, когда:</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 иммигранта нанимают на работу незаконным способом, похищают, продают и/или перевозят по территории государства или за его пределы;</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 посредники (торговцы) на различных этапах этого процесса получают экономическую или другую выгоду путем применения обмана, насилия и/или любой формы эксплуатации в условиях, когда нарушаются фундаментальные права человека.</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Определение, используемое в проекте "Протокола о предотвращении, борьбе и наказании торговли людьми, особенно женщинами и детьми":</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b/>
          <w:bCs/>
          <w:color w:val="111111"/>
          <w:sz w:val="30"/>
          <w:szCs w:val="30"/>
          <w:lang w:eastAsia="be-BY"/>
        </w:rPr>
        <w:t>"Торговля людьми"</w:t>
      </w:r>
      <w:r w:rsidRPr="008C3455">
        <w:rPr>
          <w:rFonts w:ascii="Times New Roman" w:eastAsia="Times New Roman" w:hAnsi="Times New Roman" w:cs="Times New Roman"/>
          <w:color w:val="111111"/>
          <w:sz w:val="30"/>
          <w:szCs w:val="30"/>
          <w:lang w:eastAsia="be-BY"/>
        </w:rPr>
        <w:t> означает найм, перевозку, переправление, укрывательство или удержание людей, осуществляемые путем похищения, применения силы, угроз, обмана или насилия, а также незаконное предоставление или получение денежных сумм или других выгод с целью получения согласия лица, который имеет контроль над другим человеком. Вышеуказанные действия осуществляются для того, чтобы подвергнуть их какой-либо форме эксплуатации, включая рабство, принудительный труд, рабскую зависимость или сексуальную эксплуатацию.</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b/>
          <w:bCs/>
          <w:color w:val="111111"/>
          <w:sz w:val="30"/>
          <w:szCs w:val="30"/>
          <w:lang w:eastAsia="be-BY"/>
        </w:rPr>
        <w:t>Рабство</w:t>
      </w:r>
      <w:r w:rsidRPr="008C3455">
        <w:rPr>
          <w:rFonts w:ascii="Times New Roman" w:eastAsia="Times New Roman" w:hAnsi="Times New Roman" w:cs="Times New Roman"/>
          <w:color w:val="111111"/>
          <w:sz w:val="30"/>
          <w:szCs w:val="30"/>
          <w:lang w:eastAsia="be-BY"/>
        </w:rPr>
        <w:t> - статус или состояние человека, относительно которого используются любые действия на основании закрепленного права собственности;</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b/>
          <w:bCs/>
          <w:color w:val="111111"/>
          <w:sz w:val="30"/>
          <w:szCs w:val="30"/>
          <w:lang w:eastAsia="be-BY"/>
        </w:rPr>
        <w:t>Принудительный труд</w:t>
      </w:r>
      <w:r w:rsidRPr="008C3455">
        <w:rPr>
          <w:rFonts w:ascii="Times New Roman" w:eastAsia="Times New Roman" w:hAnsi="Times New Roman" w:cs="Times New Roman"/>
          <w:color w:val="111111"/>
          <w:sz w:val="30"/>
          <w:szCs w:val="30"/>
          <w:lang w:eastAsia="be-BY"/>
        </w:rPr>
        <w:t> - работы или услуги, выполнение которых осуществляется с применением насилия или угрозы его применения, а также путем давления или обмана, включая долговую зависимость;</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b/>
          <w:bCs/>
          <w:color w:val="111111"/>
          <w:sz w:val="30"/>
          <w:szCs w:val="30"/>
          <w:lang w:eastAsia="be-BY"/>
        </w:rPr>
        <w:t>Рабская зависимость</w:t>
      </w:r>
      <w:r w:rsidRPr="008C3455">
        <w:rPr>
          <w:rFonts w:ascii="Times New Roman" w:eastAsia="Times New Roman" w:hAnsi="Times New Roman" w:cs="Times New Roman"/>
          <w:color w:val="111111"/>
          <w:sz w:val="30"/>
          <w:szCs w:val="30"/>
          <w:lang w:eastAsia="be-BY"/>
        </w:rPr>
        <w:t> - статус или состояние зависимости человека, которого другое лицо (противозаконно) принуждает осуществлять какие-либо услуги, и который имеет основания считать, что у него нет другого выбора, кроме как предоставлять эти услуги.</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b/>
          <w:bCs/>
          <w:color w:val="111111"/>
          <w:sz w:val="30"/>
          <w:szCs w:val="30"/>
          <w:lang w:eastAsia="be-BY"/>
        </w:rPr>
        <w:t>"Торговля людьми"</w:t>
      </w:r>
      <w:r w:rsidRPr="008C3455">
        <w:rPr>
          <w:rFonts w:ascii="Times New Roman" w:eastAsia="Times New Roman" w:hAnsi="Times New Roman" w:cs="Times New Roman"/>
          <w:color w:val="111111"/>
          <w:sz w:val="30"/>
          <w:szCs w:val="30"/>
          <w:lang w:eastAsia="be-BY"/>
        </w:rPr>
        <w:t> также включает вовлечение, перевоз, переправление, укрывательство или удержание ребенка, а также дача или получение денежных сумм или других выгод с целью получения согласия лица, который имеет контроль над ребенком. Вышеуказанные действия осуществляются для того, чтобы использовать, доставить или предложить ребенка для рабской работы, принудительного труда, рабской зависимости, проституции или для выпуска порнографической продукции.</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b/>
          <w:bCs/>
          <w:color w:val="111111"/>
          <w:sz w:val="30"/>
          <w:szCs w:val="30"/>
          <w:lang w:eastAsia="be-BY"/>
        </w:rPr>
        <w:lastRenderedPageBreak/>
        <w:t>Жертва торговли</w:t>
      </w:r>
      <w:r w:rsidRPr="008C3455">
        <w:rPr>
          <w:rFonts w:ascii="Times New Roman" w:eastAsia="Times New Roman" w:hAnsi="Times New Roman" w:cs="Times New Roman"/>
          <w:color w:val="111111"/>
          <w:sz w:val="30"/>
          <w:szCs w:val="30"/>
          <w:lang w:eastAsia="be-BY"/>
        </w:rPr>
        <w:t> или человек, пострадавший в результате торговли, - человек, которого завербовали, транспортировали, купили, продали, передали и который получен, включая детей (по определению Конвенции о правах ребенка), независимо от того, согласился на это ребенок или нет. Следует различать:</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взрослых лиц, добровольно соглашающихся переезжать и полностью проинформированных относительно условий работы и услуг, которые они должны будут выполнять:</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взрослых лиц, которые не соглашаются вообще или выражают согласие, полученное с помощью обмана, принуждения и долговой кабалы.</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b/>
          <w:bCs/>
          <w:color w:val="111111"/>
          <w:sz w:val="30"/>
          <w:szCs w:val="30"/>
          <w:lang w:eastAsia="be-BY"/>
        </w:rPr>
        <w:t>Торговец</w:t>
      </w:r>
      <w:r w:rsidRPr="008C3455">
        <w:rPr>
          <w:rFonts w:ascii="Times New Roman" w:eastAsia="Times New Roman" w:hAnsi="Times New Roman" w:cs="Times New Roman"/>
          <w:color w:val="111111"/>
          <w:sz w:val="30"/>
          <w:szCs w:val="30"/>
          <w:lang w:eastAsia="be-BY"/>
        </w:rPr>
        <w:t> - это физическое или юридическое лицо, которое участвует, является соучастником или соглашается на любые действия, описанные выше.</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b/>
          <w:bCs/>
          <w:color w:val="111111"/>
          <w:sz w:val="30"/>
          <w:szCs w:val="30"/>
          <w:lang w:eastAsia="be-BY"/>
        </w:rPr>
        <w:t>Страны вывоза</w:t>
      </w:r>
      <w:r w:rsidRPr="008C3455">
        <w:rPr>
          <w:rFonts w:ascii="Times New Roman" w:eastAsia="Times New Roman" w:hAnsi="Times New Roman" w:cs="Times New Roman"/>
          <w:color w:val="111111"/>
          <w:sz w:val="30"/>
          <w:szCs w:val="30"/>
          <w:lang w:eastAsia="be-BY"/>
        </w:rPr>
        <w:t> или страны-поставщики или страны отправления - страны, из которых происходит вывоз (в данном случае женщин и детей) с целью эксплуатации в других странах. До распада СССР главными поставщиками являлись страны Юго-Восточной Азии. За последнее десятилетие наши бывшие соотечественницы заполонили секс-рынки мира.</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b/>
          <w:bCs/>
          <w:color w:val="111111"/>
          <w:sz w:val="30"/>
          <w:szCs w:val="30"/>
          <w:lang w:eastAsia="be-BY"/>
        </w:rPr>
        <w:t>Транзитные страны</w:t>
      </w:r>
      <w:r w:rsidRPr="008C3455">
        <w:rPr>
          <w:rFonts w:ascii="Times New Roman" w:eastAsia="Times New Roman" w:hAnsi="Times New Roman" w:cs="Times New Roman"/>
          <w:color w:val="111111"/>
          <w:sz w:val="30"/>
          <w:szCs w:val="30"/>
          <w:lang w:eastAsia="be-BY"/>
        </w:rPr>
        <w:t> - страны, через территорию, которых осуществляется транспортировка (контрабанда) женщин и детей.</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b/>
          <w:bCs/>
          <w:color w:val="111111"/>
          <w:sz w:val="30"/>
          <w:szCs w:val="30"/>
          <w:lang w:eastAsia="be-BY"/>
        </w:rPr>
        <w:t>Страна назначения</w:t>
      </w:r>
      <w:r w:rsidRPr="008C3455">
        <w:rPr>
          <w:rFonts w:ascii="Times New Roman" w:eastAsia="Times New Roman" w:hAnsi="Times New Roman" w:cs="Times New Roman"/>
          <w:color w:val="111111"/>
          <w:sz w:val="30"/>
          <w:szCs w:val="30"/>
          <w:lang w:eastAsia="be-BY"/>
        </w:rPr>
        <w:t> или страна ввоза или принимающая страна - страны, в которые осуществляется ввоз лиц для незаконной эксплуатации.</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Существуют много различных причин торговли людьми. Если рассматривать торговлю людьми как международный рынок, то потерпевшие составляют его предложение, а наниматели или сексуальные эксплуататоры представляют спрос.</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 Бесспорно, торговля женщинами является составной частью преступления «торговля людьми». Однако термин «торговля людьми» более широкий: объектом этого преступления может быть любой человек независимо от пола и возраста. Целью торговли людьми может быть насильственный брак, принудительная работа, использование в домашнем хозяйстве и промышленном или сельскохозяйственном секторах, рождение ребёнка принудительно или по заказу, использование в сексуальном бизнесе. Мужчин, преимущественно используют на стройках, промышленности, сельском хозяйстве, детей – в попрошайничестве, особ любого пола и возраста для извлечения и трансплантации органов.</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lastRenderedPageBreak/>
        <w:t> Таким образом, жертвы торговли людьми - это люди, ожидавшие получить высокооплачиваемую работу в стране назначения, но их вынудили работать путем обмана или принуждения, применяя угрозы, насилие, они находятся в условиях долговой зависимости; у них отсутствуют документы, осуществляется полный контроль за их действиями, у них ограничена свобода передвижения за пределами работы. Это люди, которым траффикёры сказали не всю правду о роде предстоящей деятельности и условиях труда.</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Ненормированный рабочий день, физические наказания, штрафные санкции за малейшие невыполнения установленных требований, психологическое давление, шантаж, отсутствие доступа в получении медицинской помощи - это то, с чем они в действительности столкнулись. Реальные условия тяжело сказываются на психологическом, физическом, репродуктивном здоровье.</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 Потерпевшие от торговли людьми платят ужасную цену. Физический и психологический вред, включая болезни и задержки в развитии, часто оставляют непреходящий след, отчуждая потерпевших от своих семей и всего общества. Жертвы торговли людьми частоупускают важные возможности для общественного, нравственного и духовного развития. Во многих случаях эксплуатация потерпевших пропорционально увеличивается: ребенок, ставший объектом торговли для выполнения одного вида подневольного труда, впоследствии может быть втянут в другой. Жестокая реальность современной работорговли такова, что слишком часто потерпевших покупают и превращают в объекты торговли снова и снова.</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Торговля людьми - это нарушение прав человека. По существу, торговля людьми нарушает всеобщее право человека на жизнь, свободу и независимость от рабства во всех его формах. Торговля детьми лишает ребенка возможности расти в защищенной среде и права быть свободным от сексуальной эксплуатации.</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 xml:space="preserve"> Траффик способствует социальному расслоению. Потеря семьи и поддержки сообщества делает потерпевшего от торговли людьми беззащитным перед требованиями и угрозами торговцев людьми, а также различными путями способствует разрушению социальных структур. Торговля людьми прерывает передачу знаний и культурных ценностей от родителя к ребенку и от поколения к поколению, ослабляя ключевую опору общества. Прибыли от торговли людьми часто позволяют этой практике укорениться в определенном сообществе, которое затем эксплуатируется снова и снова в качестве готового источника потерпевших. Опасность стать потерпевшим от торговли людьми может </w:t>
      </w:r>
      <w:r w:rsidRPr="008C3455">
        <w:rPr>
          <w:rFonts w:ascii="Times New Roman" w:eastAsia="Times New Roman" w:hAnsi="Times New Roman" w:cs="Times New Roman"/>
          <w:color w:val="111111"/>
          <w:sz w:val="30"/>
          <w:szCs w:val="30"/>
          <w:lang w:eastAsia="be-BY"/>
        </w:rPr>
        <w:lastRenderedPageBreak/>
        <w:t>заставить беззащитные группы, такие как дети и женщины, скрываться, оказывая негативное влияние на их школьное обучение и структуру семьи.    Лишение образования снижает будущие экономические возможности потерпевшего и повышает риск стать объектом торговли людьми в будущем. Потерпевшие, которые смогли вернуться в свои сообщества, часто оказываются заклейменными, подвергаются остракизму и требуют постоянного социального обеспечения. Для них повышена вероятность быть втянутыми в злоупотребление алкоголем или наркотиками и криминальную деятельность.</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 Торговля людьми питает организованную преступность. Прибыли от торговли людьми питают энергией другие виды криминальной активности. Там, где процветает организованная преступность, происходит ослабевание государства и принципа господства права.</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Траффик лишает страны человеческого капитала. Некоторые результаты торговли людьми включают: снижение заработков, сокращение людей, оставшихся для ухода за растущим числом пожилых людей, и недоучившееся поколение. Детям, которых в раннем возрасте вынуждают работать от 10 до 18 часов в день, закрыт доступ к образованию, и тем самым закрепляется порочный круг нищеты и неграмотности, тормозящий развитие страны.</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t> Торговля людьми подрывает состояние здоровья общества. Потерпевшие от торговли людьми зачастую находятся в жестоких условиях, приводящим к физическим, сексуальным и психологическим травмам. Потерпевших, насильно втянутых в сексуальное рабство, часто подавляют наркотиками и чрезмерной жестокостью. Они страдают от физического и эмоционального ущерба, связанного с преждевременной сексуальной активностью, насильным злоупотреблением алкоголем или наркотиками и контактами с венерическими заболеваниями, включая ВИЧ/СПИД. Некоторые потерпевшие страдают от хронического повреждения репродуктивных органов. Тревожность, бессонница, депрессия и расстройства в результате посттравматического шока - это обычные для жертв траффика психологические проявления. Антисанитария и проживание в переполненных помещениях, в сочетании с плохим питанием, способствуют развитию букета опасных заболеваний, таких как чесотка, туберкулез и других инфекционных болезней. Дети страдают от задержек в росте и развитии, лишения и травмы развивают у них сложные психологические и неврологические последствия.</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b/>
          <w:bCs/>
          <w:color w:val="111111"/>
          <w:sz w:val="30"/>
          <w:szCs w:val="30"/>
          <w:lang w:eastAsia="be-BY"/>
        </w:rPr>
        <w:t>Противодействие торговле людьми</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b/>
          <w:bCs/>
          <w:color w:val="111111"/>
          <w:sz w:val="30"/>
          <w:szCs w:val="30"/>
          <w:lang w:eastAsia="be-BY"/>
        </w:rPr>
        <w:t>в Республике Беларусь</w:t>
      </w:r>
    </w:p>
    <w:p w:rsidR="008C3455" w:rsidRPr="008C3455" w:rsidRDefault="008C3455" w:rsidP="008C3455">
      <w:pPr>
        <w:shd w:val="clear" w:color="auto" w:fill="FFFFFF"/>
        <w:spacing w:before="150" w:after="180" w:line="240" w:lineRule="auto"/>
        <w:rPr>
          <w:rFonts w:ascii="Times New Roman" w:eastAsia="Times New Roman" w:hAnsi="Times New Roman" w:cs="Times New Roman"/>
          <w:color w:val="111111"/>
          <w:sz w:val="30"/>
          <w:szCs w:val="30"/>
          <w:lang w:eastAsia="be-BY"/>
        </w:rPr>
      </w:pPr>
      <w:r w:rsidRPr="008C3455">
        <w:rPr>
          <w:rFonts w:ascii="Times New Roman" w:eastAsia="Times New Roman" w:hAnsi="Times New Roman" w:cs="Times New Roman"/>
          <w:color w:val="111111"/>
          <w:sz w:val="30"/>
          <w:szCs w:val="30"/>
          <w:lang w:eastAsia="be-BY"/>
        </w:rPr>
        <w:lastRenderedPageBreak/>
        <w:t>         Беларусь эффективно противодействует преступности в этой сфере.  Комитетом госбезопасности совместно с МВД разработана методика расследования преступлений в сфере торговли людьми. Проблема серьезно изучается учеными Института национальной безопасности совместно с НИИ проблем криминологии, криминалистики и судебной экспертизы Министерства юстиции. Разработан уникальный комплекс законодательных и предупредительных мер по противодействию торговле людьми. Начиная с 1999 года, в республике выполнен значительный объем работы по совершенствованию национального законодательства, которое приведено в соответствие с международными стандартами.</w:t>
      </w:r>
    </w:p>
    <w:p w:rsidR="007C6BF6" w:rsidRPr="008C3455" w:rsidRDefault="007C6BF6">
      <w:pPr>
        <w:rPr>
          <w:rFonts w:ascii="Times New Roman" w:hAnsi="Times New Roman" w:cs="Times New Roman"/>
          <w:sz w:val="30"/>
          <w:szCs w:val="30"/>
        </w:rPr>
      </w:pPr>
    </w:p>
    <w:sectPr w:rsidR="007C6BF6" w:rsidRPr="008C3455" w:rsidSect="009C0937">
      <w:pgSz w:w="11906" w:h="16838" w:code="9"/>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328CC"/>
    <w:multiLevelType w:val="multilevel"/>
    <w:tmpl w:val="82F0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455"/>
    <w:rsid w:val="00346165"/>
    <w:rsid w:val="007C6BF6"/>
    <w:rsid w:val="008C3455"/>
    <w:rsid w:val="00984156"/>
    <w:rsid w:val="009C0937"/>
    <w:rsid w:val="00C67D54"/>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C34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3455"/>
    <w:rPr>
      <w:rFonts w:ascii="Times New Roman" w:eastAsia="Times New Roman" w:hAnsi="Times New Roman" w:cs="Times New Roman"/>
      <w:b/>
      <w:bCs/>
      <w:kern w:val="36"/>
      <w:sz w:val="48"/>
      <w:szCs w:val="48"/>
      <w:lang w:eastAsia="be-BY"/>
    </w:rPr>
  </w:style>
  <w:style w:type="paragraph" w:styleId="a3">
    <w:name w:val="Normal (Web)"/>
    <w:basedOn w:val="a"/>
    <w:uiPriority w:val="99"/>
    <w:semiHidden/>
    <w:unhideWhenUsed/>
    <w:rsid w:val="008C3455"/>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styleId="a4">
    <w:name w:val="Strong"/>
    <w:basedOn w:val="a0"/>
    <w:uiPriority w:val="22"/>
    <w:qFormat/>
    <w:rsid w:val="008C3455"/>
    <w:rPr>
      <w:b/>
      <w:bCs/>
    </w:rPr>
  </w:style>
  <w:style w:type="character" w:styleId="a5">
    <w:name w:val="Emphasis"/>
    <w:basedOn w:val="a0"/>
    <w:uiPriority w:val="20"/>
    <w:qFormat/>
    <w:rsid w:val="008C345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C34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3455"/>
    <w:rPr>
      <w:rFonts w:ascii="Times New Roman" w:eastAsia="Times New Roman" w:hAnsi="Times New Roman" w:cs="Times New Roman"/>
      <w:b/>
      <w:bCs/>
      <w:kern w:val="36"/>
      <w:sz w:val="48"/>
      <w:szCs w:val="48"/>
      <w:lang w:eastAsia="be-BY"/>
    </w:rPr>
  </w:style>
  <w:style w:type="paragraph" w:styleId="a3">
    <w:name w:val="Normal (Web)"/>
    <w:basedOn w:val="a"/>
    <w:uiPriority w:val="99"/>
    <w:semiHidden/>
    <w:unhideWhenUsed/>
    <w:rsid w:val="008C3455"/>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styleId="a4">
    <w:name w:val="Strong"/>
    <w:basedOn w:val="a0"/>
    <w:uiPriority w:val="22"/>
    <w:qFormat/>
    <w:rsid w:val="008C3455"/>
    <w:rPr>
      <w:b/>
      <w:bCs/>
    </w:rPr>
  </w:style>
  <w:style w:type="character" w:styleId="a5">
    <w:name w:val="Emphasis"/>
    <w:basedOn w:val="a0"/>
    <w:uiPriority w:val="20"/>
    <w:qFormat/>
    <w:rsid w:val="008C34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81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3516</Words>
  <Characters>21449</Characters>
  <Application>Microsoft Office Word</Application>
  <DocSecurity>0</DocSecurity>
  <Lines>178</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2022-11-28T13:42:00Z</dcterms:created>
  <dcterms:modified xsi:type="dcterms:W3CDTF">2022-11-28T13:43:00Z</dcterms:modified>
</cp:coreProperties>
</file>