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726D56" w:rsidRPr="00080EFD" w:rsidTr="00B17B87">
        <w:trPr>
          <w:trHeight w:val="15151"/>
        </w:trPr>
        <w:tc>
          <w:tcPr>
            <w:tcW w:w="10665" w:type="dxa"/>
          </w:tcPr>
          <w:p w:rsidR="00726D56" w:rsidRPr="00080EFD" w:rsidRDefault="00726D56" w:rsidP="00F6504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726D56" w:rsidRPr="00B17B87" w:rsidRDefault="00726D56" w:rsidP="00F65042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B17B8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Памятка по электробезопасности для домовладельца.</w:t>
            </w:r>
          </w:p>
          <w:p w:rsidR="00726D56" w:rsidRPr="00080EFD" w:rsidRDefault="00726D56" w:rsidP="00F65042">
            <w:pPr>
              <w:spacing w:line="240" w:lineRule="auto"/>
              <w:ind w:left="266"/>
              <w:rPr>
                <w:rFonts w:ascii="Times New Roman" w:hAnsi="Times New Roman"/>
              </w:rPr>
            </w:pPr>
          </w:p>
          <w:p w:rsidR="00726D56" w:rsidRPr="00B17B87" w:rsidRDefault="00B17B87" w:rsidP="00F65042">
            <w:pPr>
              <w:spacing w:line="240" w:lineRule="auto"/>
              <w:ind w:left="26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="00726D56" w:rsidRPr="00B17B87">
              <w:rPr>
                <w:rFonts w:ascii="Times New Roman" w:hAnsi="Times New Roman"/>
                <w:sz w:val="32"/>
                <w:szCs w:val="32"/>
              </w:rPr>
              <w:t>Каждый домовладелец должен знать, что неисправная электропроводка может привести к пожару, гибели людей и животных. Поэтому необходимо содержать свои электроустановки в исправном состоянии и периодически проводить их проверку (электрофизические измерения).</w:t>
            </w:r>
          </w:p>
          <w:p w:rsidR="00726D56" w:rsidRPr="00B17B87" w:rsidRDefault="00B17B87" w:rsidP="00F65042">
            <w:pPr>
              <w:spacing w:line="240" w:lineRule="auto"/>
              <w:ind w:left="26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="00726D56" w:rsidRPr="00B17B87">
              <w:rPr>
                <w:rFonts w:ascii="Times New Roman" w:hAnsi="Times New Roman"/>
                <w:sz w:val="32"/>
                <w:szCs w:val="32"/>
              </w:rPr>
              <w:t>Для проведения электрофизических измерений, а также производства ремонтных работ Вам необходимо обратиться в район электрических сетей (РЭС) по месту жительства или другую специализированную организацию. Не доверяйте делать электропроводку в доме, сарае и других помещениях не специалистам-электрикам.  Неправильно выполненная электропроводка - это источник несчастных случаев и пожаров.</w:t>
            </w:r>
          </w:p>
          <w:p w:rsidR="00726D56" w:rsidRDefault="00726D56" w:rsidP="00F65042">
            <w:pPr>
              <w:spacing w:line="240" w:lineRule="auto"/>
              <w:ind w:left="266"/>
              <w:rPr>
                <w:rFonts w:ascii="Times New Roman" w:hAnsi="Times New Roman"/>
              </w:rPr>
            </w:pPr>
          </w:p>
          <w:p w:rsidR="00B17B87" w:rsidRPr="00080EFD" w:rsidRDefault="00B17B87" w:rsidP="00B17B87">
            <w:pPr>
              <w:spacing w:line="240" w:lineRule="auto"/>
              <w:rPr>
                <w:rFonts w:ascii="Times New Roman" w:hAnsi="Times New Roman"/>
              </w:rPr>
            </w:pPr>
          </w:p>
          <w:p w:rsidR="00726D56" w:rsidRDefault="00726D56" w:rsidP="00F6504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EFD">
              <w:rPr>
                <w:rFonts w:ascii="Times New Roman" w:hAnsi="Times New Roman"/>
                <w:b/>
                <w:sz w:val="32"/>
                <w:szCs w:val="32"/>
              </w:rPr>
              <w:t>Помните, соблюдение Правил электробезопасности сохранит жизнь Вам и вашим близким!</w:t>
            </w:r>
          </w:p>
          <w:p w:rsidR="00B17B87" w:rsidRDefault="00B17B87" w:rsidP="00B17B8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17B87" w:rsidRPr="00080EFD" w:rsidRDefault="00B17B87" w:rsidP="00F6504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17B87" w:rsidRPr="00B17B87" w:rsidRDefault="00B17B87" w:rsidP="00B17B8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17B8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Филиал государственного учреждения  «Государственный энергетический и газовый надзор» по Могилевской области.</w:t>
            </w:r>
          </w:p>
          <w:p w:rsidR="00726D56" w:rsidRPr="00080EFD" w:rsidRDefault="00B17B87" w:rsidP="00B17B8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17B8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Могилевское межрайонное отделение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</w:t>
            </w:r>
          </w:p>
        </w:tc>
      </w:tr>
    </w:tbl>
    <w:p w:rsidR="00726D56" w:rsidRPr="007466E9" w:rsidRDefault="00726D56" w:rsidP="00F65042">
      <w:pPr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726D56" w:rsidRPr="007466E9" w:rsidSect="007466E9">
      <w:pgSz w:w="11906" w:h="16838"/>
      <w:pgMar w:top="567" w:right="567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BCC"/>
    <w:rsid w:val="00080EFD"/>
    <w:rsid w:val="00371159"/>
    <w:rsid w:val="00616D8D"/>
    <w:rsid w:val="00726D56"/>
    <w:rsid w:val="007466E9"/>
    <w:rsid w:val="00756396"/>
    <w:rsid w:val="0083541E"/>
    <w:rsid w:val="008B0A32"/>
    <w:rsid w:val="008B4F55"/>
    <w:rsid w:val="00942917"/>
    <w:rsid w:val="00B17B87"/>
    <w:rsid w:val="00B433EF"/>
    <w:rsid w:val="00D571B4"/>
    <w:rsid w:val="00EB3186"/>
    <w:rsid w:val="00EB79FD"/>
    <w:rsid w:val="00F65042"/>
    <w:rsid w:val="00F8682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Insp02</dc:creator>
  <cp:keywords/>
  <dc:description/>
  <cp:lastModifiedBy>Insp02</cp:lastModifiedBy>
  <cp:revision>7</cp:revision>
  <cp:lastPrinted>2017-02-09T11:57:00Z</cp:lastPrinted>
  <dcterms:created xsi:type="dcterms:W3CDTF">2017-02-09T09:41:00Z</dcterms:created>
  <dcterms:modified xsi:type="dcterms:W3CDTF">2019-12-12T08:03:00Z</dcterms:modified>
</cp:coreProperties>
</file>