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34" w:rsidRPr="00606834" w:rsidRDefault="00606834" w:rsidP="00606834">
      <w:pPr>
        <w:spacing w:after="150" w:line="330" w:lineRule="atLeast"/>
        <w:ind w:firstLine="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60683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25 мая – Всемирный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день заболеваний</w:t>
      </w:r>
      <w:r w:rsidR="002D31C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щитовидной железы</w:t>
      </w:r>
    </w:p>
    <w:bookmarkEnd w:id="0"/>
    <w:p w:rsidR="00606834" w:rsidRDefault="00606834" w:rsidP="00606834">
      <w:pPr>
        <w:spacing w:after="150" w:line="330" w:lineRule="atLeast"/>
        <w:ind w:firstLine="0"/>
        <w:rPr>
          <w:rFonts w:eastAsia="Times New Roman" w:cs="Times New Roman"/>
          <w:b/>
          <w:bCs/>
          <w:color w:val="000000"/>
          <w:sz w:val="21"/>
          <w:lang w:eastAsia="ru-RU"/>
        </w:rPr>
      </w:pPr>
    </w:p>
    <w:p w:rsidR="00606834" w:rsidRPr="00606834" w:rsidRDefault="00606834" w:rsidP="00606834">
      <w:pPr>
        <w:spacing w:after="150" w:line="330" w:lineRule="atLeast"/>
        <w:ind w:firstLine="0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b/>
          <w:bCs/>
          <w:color w:val="000000"/>
          <w:szCs w:val="28"/>
          <w:lang w:eastAsia="ru-RU"/>
        </w:rPr>
        <w:t>Щитовидная железа</w:t>
      </w:r>
      <w:r w:rsidRPr="00606834">
        <w:rPr>
          <w:rFonts w:eastAsia="Times New Roman" w:cs="Times New Roman"/>
          <w:color w:val="000000"/>
          <w:szCs w:val="28"/>
          <w:lang w:eastAsia="ru-RU"/>
        </w:rPr>
        <w:t xml:space="preserve"> - также её называют обыватели "щитовидка" - является чуть ли не главным эндокринным органом. Она выделяет два основных гормона в организме - тироксин и </w:t>
      </w:r>
      <w:proofErr w:type="spellStart"/>
      <w:r w:rsidRPr="00606834">
        <w:rPr>
          <w:rFonts w:eastAsia="Times New Roman" w:cs="Times New Roman"/>
          <w:color w:val="000000"/>
          <w:szCs w:val="28"/>
          <w:lang w:eastAsia="ru-RU"/>
        </w:rPr>
        <w:t>трийодтиронин</w:t>
      </w:r>
      <w:proofErr w:type="spellEnd"/>
      <w:r w:rsidRPr="00606834">
        <w:rPr>
          <w:rFonts w:eastAsia="Times New Roman" w:cs="Times New Roman"/>
          <w:color w:val="000000"/>
          <w:szCs w:val="28"/>
          <w:lang w:eastAsia="ru-RU"/>
        </w:rPr>
        <w:t>, они контролируют работу центральной нервной системы, сердца, мышц, внутренних органов, состояние кожи и волос.</w:t>
      </w:r>
    </w:p>
    <w:p w:rsidR="00606834" w:rsidRPr="00606834" w:rsidRDefault="00606834" w:rsidP="00606834">
      <w:pPr>
        <w:spacing w:after="150" w:line="330" w:lineRule="atLeast"/>
        <w:ind w:firstLine="0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b/>
          <w:bCs/>
          <w:color w:val="000000"/>
          <w:szCs w:val="28"/>
          <w:lang w:eastAsia="ru-RU"/>
        </w:rPr>
        <w:t> Факторы риска заболевания щитовидной железы</w:t>
      </w:r>
      <w:r w:rsidRPr="00606834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606834" w:rsidRPr="00606834" w:rsidRDefault="00606834" w:rsidP="0060683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регион с пониженным содержанием йода в грунтовых водах;</w:t>
      </w:r>
    </w:p>
    <w:p w:rsidR="00606834" w:rsidRPr="00606834" w:rsidRDefault="00606834" w:rsidP="0060683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экологически неблагополучные места (крупные города, промышленные зоны);</w:t>
      </w:r>
    </w:p>
    <w:p w:rsidR="00606834" w:rsidRPr="00606834" w:rsidRDefault="00606834" w:rsidP="0060683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стресс;</w:t>
      </w:r>
    </w:p>
    <w:p w:rsidR="00606834" w:rsidRPr="00606834" w:rsidRDefault="00606834" w:rsidP="0060683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злоупотребление загаром;</w:t>
      </w:r>
    </w:p>
    <w:p w:rsidR="00606834" w:rsidRPr="00606834" w:rsidRDefault="00606834" w:rsidP="0060683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недостаток морепродуктов, зелени, овощей и фруктов в ежедневном рационе.</w:t>
      </w:r>
    </w:p>
    <w:p w:rsidR="00606834" w:rsidRPr="00606834" w:rsidRDefault="00606834" w:rsidP="00606834">
      <w:pPr>
        <w:spacing w:after="150" w:line="330" w:lineRule="atLeast"/>
        <w:ind w:firstLine="0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b/>
          <w:bCs/>
          <w:color w:val="000000"/>
          <w:szCs w:val="28"/>
          <w:lang w:eastAsia="ru-RU"/>
        </w:rPr>
        <w:t>Симптомы заболевания щитовидной железы:</w:t>
      </w:r>
    </w:p>
    <w:p w:rsidR="00606834" w:rsidRPr="00606834" w:rsidRDefault="00606834" w:rsidP="00606834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proofErr w:type="gramStart"/>
      <w:r w:rsidRPr="00606834">
        <w:rPr>
          <w:rFonts w:eastAsia="Times New Roman" w:cs="Times New Roman"/>
          <w:color w:val="000000"/>
          <w:szCs w:val="28"/>
          <w:lang w:eastAsia="ru-RU"/>
        </w:rPr>
        <w:t>Признаки гипертиреоза: раздражительность, вспыльчивость, тахикардия, усиленная работа кишечника (диарея),  сильное похудение, увеличение глазных яблок, потливость. </w:t>
      </w:r>
      <w:proofErr w:type="gramEnd"/>
    </w:p>
    <w:p w:rsidR="00606834" w:rsidRPr="00606834" w:rsidRDefault="00606834" w:rsidP="00606834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Признаки гипотиреоза: увеличение веса, одутловатость лица, сухость и холодность кожи, запоры, утомляемость, поседение волос. </w:t>
      </w:r>
    </w:p>
    <w:p w:rsidR="00606834" w:rsidRPr="00606834" w:rsidRDefault="00606834" w:rsidP="00606834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Зоб: увеличение размеров щитовидной железы.</w:t>
      </w:r>
    </w:p>
    <w:p w:rsidR="00606834" w:rsidRPr="00606834" w:rsidRDefault="00606834" w:rsidP="00606834">
      <w:pPr>
        <w:spacing w:after="150" w:line="330" w:lineRule="atLeast"/>
        <w:ind w:firstLine="0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b/>
          <w:bCs/>
          <w:color w:val="000000"/>
          <w:szCs w:val="28"/>
          <w:lang w:eastAsia="ru-RU"/>
        </w:rPr>
        <w:t>Что включает в себя профилактика: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избегание стрессов, нервно-психические перегрузки угнетают функцию щитовидки;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приём йодсодержащих препаратов;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наследственная предрасположенность, неблагоприятная экология,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воздействие высоких доз радиации, возраст от 50 лет обязывают к регулярным медосмотрам;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включение в рацион морепродуктов, йодированной соли, орехов, фруктов, овощей, молочных продуктов, нежирного мяса и субпродуктов, яиц;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дозированное воздействие ультрафиолета;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отказ от сигарет и спиртного;</w:t>
      </w:r>
    </w:p>
    <w:p w:rsidR="00606834" w:rsidRPr="00606834" w:rsidRDefault="00606834" w:rsidP="00606834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000000"/>
          <w:szCs w:val="28"/>
          <w:lang w:eastAsia="ru-RU"/>
        </w:rPr>
      </w:pPr>
      <w:r w:rsidRPr="00606834">
        <w:rPr>
          <w:rFonts w:eastAsia="Times New Roman" w:cs="Times New Roman"/>
          <w:color w:val="000000"/>
          <w:szCs w:val="28"/>
          <w:lang w:eastAsia="ru-RU"/>
        </w:rPr>
        <w:t>неутомляющая физическая активность, закаливание, укрепление иммунитета.</w:t>
      </w:r>
    </w:p>
    <w:p w:rsidR="00C41BFB" w:rsidRDefault="00C41BFB">
      <w:pPr>
        <w:rPr>
          <w:szCs w:val="28"/>
        </w:rPr>
      </w:pPr>
    </w:p>
    <w:p w:rsidR="002E0847" w:rsidRDefault="002E0847">
      <w:pPr>
        <w:rPr>
          <w:szCs w:val="28"/>
        </w:rPr>
      </w:pPr>
    </w:p>
    <w:p w:rsidR="002E0847" w:rsidRDefault="002E0847">
      <w:pPr>
        <w:rPr>
          <w:szCs w:val="28"/>
        </w:rPr>
      </w:pPr>
    </w:p>
    <w:p w:rsidR="002E0847" w:rsidRDefault="002E0847">
      <w:pPr>
        <w:rPr>
          <w:b/>
          <w:sz w:val="36"/>
          <w:szCs w:val="36"/>
        </w:rPr>
      </w:pPr>
    </w:p>
    <w:p w:rsidR="002E0847" w:rsidRDefault="002E0847">
      <w:pPr>
        <w:rPr>
          <w:b/>
          <w:sz w:val="36"/>
          <w:szCs w:val="36"/>
        </w:rPr>
      </w:pPr>
    </w:p>
    <w:p w:rsidR="002E0847" w:rsidRDefault="002E0847">
      <w:pPr>
        <w:rPr>
          <w:b/>
          <w:sz w:val="36"/>
          <w:szCs w:val="36"/>
        </w:rPr>
      </w:pPr>
    </w:p>
    <w:sectPr w:rsidR="002E0847" w:rsidSect="002E084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045"/>
    <w:multiLevelType w:val="multilevel"/>
    <w:tmpl w:val="27C6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30AC4"/>
    <w:multiLevelType w:val="multilevel"/>
    <w:tmpl w:val="870C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34C5E"/>
    <w:multiLevelType w:val="multilevel"/>
    <w:tmpl w:val="BDE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34"/>
    <w:rsid w:val="002D31C4"/>
    <w:rsid w:val="002E0847"/>
    <w:rsid w:val="00327F57"/>
    <w:rsid w:val="00606834"/>
    <w:rsid w:val="00C41BFB"/>
    <w:rsid w:val="00E1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83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34"/>
    <w:rPr>
      <w:b/>
      <w:bCs/>
    </w:rPr>
  </w:style>
  <w:style w:type="character" w:customStyle="1" w:styleId="apple-converted-space">
    <w:name w:val="apple-converted-space"/>
    <w:basedOn w:val="a0"/>
    <w:rsid w:val="0060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83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34"/>
    <w:rPr>
      <w:b/>
      <w:bCs/>
    </w:rPr>
  </w:style>
  <w:style w:type="character" w:customStyle="1" w:styleId="apple-converted-space">
    <w:name w:val="apple-converted-space"/>
    <w:basedOn w:val="a0"/>
    <w:rsid w:val="0060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021">
                  <w:marLeft w:val="750"/>
                  <w:marRight w:val="450"/>
                  <w:marTop w:val="0"/>
                  <w:marBottom w:val="0"/>
                  <w:divBdr>
                    <w:top w:val="single" w:sz="12" w:space="15" w:color="969797"/>
                    <w:left w:val="single" w:sz="12" w:space="15" w:color="969797"/>
                    <w:bottom w:val="single" w:sz="12" w:space="8" w:color="969797"/>
                    <w:right w:val="single" w:sz="12" w:space="8" w:color="969797"/>
                  </w:divBdr>
                  <w:divsChild>
                    <w:div w:id="16613525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89894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801">
                  <w:marLeft w:val="0"/>
                  <w:marRight w:val="0"/>
                  <w:marTop w:val="0"/>
                  <w:marBottom w:val="450"/>
                  <w:divBdr>
                    <w:top w:val="single" w:sz="12" w:space="0" w:color="969797"/>
                    <w:left w:val="single" w:sz="12" w:space="0" w:color="969797"/>
                    <w:bottom w:val="single" w:sz="12" w:space="0" w:color="969797"/>
                    <w:right w:val="single" w:sz="12" w:space="0" w:color="969797"/>
                  </w:divBdr>
                  <w:divsChild>
                    <w:div w:id="4726047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90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649974">
                  <w:marLeft w:val="0"/>
                  <w:marRight w:val="0"/>
                  <w:marTop w:val="0"/>
                  <w:marBottom w:val="0"/>
                  <w:divBdr>
                    <w:top w:val="single" w:sz="12" w:space="4" w:color="969797"/>
                    <w:left w:val="single" w:sz="12" w:space="8" w:color="969797"/>
                    <w:bottom w:val="single" w:sz="12" w:space="0" w:color="969797"/>
                    <w:right w:val="single" w:sz="12" w:space="8" w:color="969797"/>
                  </w:divBdr>
                  <w:divsChild>
                    <w:div w:id="5047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8129">
                  <w:marLeft w:val="0"/>
                  <w:marRight w:val="0"/>
                  <w:marTop w:val="0"/>
                  <w:marBottom w:val="0"/>
                  <w:divBdr>
                    <w:top w:val="single" w:sz="12" w:space="4" w:color="969797"/>
                    <w:left w:val="single" w:sz="12" w:space="8" w:color="969797"/>
                    <w:bottom w:val="single" w:sz="12" w:space="0" w:color="969797"/>
                    <w:right w:val="single" w:sz="12" w:space="8" w:color="969797"/>
                  </w:divBdr>
                  <w:divsChild>
                    <w:div w:id="7197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9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062">
                  <w:marLeft w:val="750"/>
                  <w:marRight w:val="450"/>
                  <w:marTop w:val="0"/>
                  <w:marBottom w:val="0"/>
                  <w:divBdr>
                    <w:top w:val="single" w:sz="12" w:space="15" w:color="969797"/>
                    <w:left w:val="single" w:sz="12" w:space="15" w:color="969797"/>
                    <w:bottom w:val="single" w:sz="12" w:space="8" w:color="969797"/>
                    <w:right w:val="single" w:sz="12" w:space="8" w:color="969797"/>
                  </w:divBdr>
                  <w:divsChild>
                    <w:div w:id="1651325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665415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494">
                  <w:marLeft w:val="0"/>
                  <w:marRight w:val="0"/>
                  <w:marTop w:val="0"/>
                  <w:marBottom w:val="450"/>
                  <w:divBdr>
                    <w:top w:val="single" w:sz="12" w:space="0" w:color="969797"/>
                    <w:left w:val="single" w:sz="12" w:space="0" w:color="969797"/>
                    <w:bottom w:val="single" w:sz="12" w:space="0" w:color="969797"/>
                    <w:right w:val="single" w:sz="12" w:space="0" w:color="969797"/>
                  </w:divBdr>
                  <w:divsChild>
                    <w:div w:id="1298298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301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555088">
                  <w:marLeft w:val="0"/>
                  <w:marRight w:val="0"/>
                  <w:marTop w:val="0"/>
                  <w:marBottom w:val="0"/>
                  <w:divBdr>
                    <w:top w:val="single" w:sz="12" w:space="4" w:color="969797"/>
                    <w:left w:val="single" w:sz="12" w:space="8" w:color="969797"/>
                    <w:bottom w:val="single" w:sz="12" w:space="0" w:color="969797"/>
                    <w:right w:val="single" w:sz="12" w:space="8" w:color="969797"/>
                  </w:divBdr>
                  <w:divsChild>
                    <w:div w:id="14300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5167">
                  <w:marLeft w:val="0"/>
                  <w:marRight w:val="0"/>
                  <w:marTop w:val="0"/>
                  <w:marBottom w:val="0"/>
                  <w:divBdr>
                    <w:top w:val="single" w:sz="12" w:space="4" w:color="969797"/>
                    <w:left w:val="single" w:sz="12" w:space="8" w:color="969797"/>
                    <w:bottom w:val="single" w:sz="12" w:space="0" w:color="969797"/>
                    <w:right w:val="single" w:sz="12" w:space="8" w:color="969797"/>
                  </w:divBdr>
                  <w:divsChild>
                    <w:div w:id="4803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2020-05-27T06:52:00Z</dcterms:created>
  <dcterms:modified xsi:type="dcterms:W3CDTF">2020-05-27T06:52:00Z</dcterms:modified>
</cp:coreProperties>
</file>