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34" w:rsidRDefault="00E06834" w:rsidP="009B089C">
      <w:pPr>
        <w:spacing w:after="0"/>
        <w:ind w:firstLine="567"/>
        <w:jc w:val="center"/>
        <w:rPr>
          <w:rStyle w:val="a4"/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0398A"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t>Ответственность родителей за воспитание детей</w:t>
      </w:r>
    </w:p>
    <w:p w:rsidR="00060E11" w:rsidRPr="00060E11" w:rsidRDefault="00060E11" w:rsidP="00A039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06834" w:rsidRPr="00A0398A" w:rsidRDefault="00E06834" w:rsidP="00A0398A">
      <w:pPr>
        <w:spacing w:after="0"/>
        <w:ind w:firstLine="567"/>
        <w:jc w:val="both"/>
        <w:divId w:val="119125800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Мы привыкли рассматривать семью как очаг мира и любви, где человека окружают самые близ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кие и дорогие люди. Однако при более присталь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ном рассмотрении оказывается, что это не так. Семья все чаще напоминает театр военных дейст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вий, арену ожесточенных споров, взаимных обви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нений и угроз, нередко доходит и до применения физической силы. Долгое время считалось: все это дела деликатные, внутри - семейные... Но слиш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ком тягостны и обширны последствия такого наси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лия. Слишком широко и глубоко они отзываются на судьбах взрослых и детей, чтобы это могло ос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таваться «частным делом»... Забота о детях, их воспитание - равное право и обязанность родите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лей. Сегодня права детей не редко нарушаются родителями. Между тем, забота о детях - это важ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нейшая обязанность родителей. В случае невы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полнения родителями или лицами их заменяющи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ми, своих обязанностей по отношению к ребенку, а также в случае ненадлежащего их выполнения к ним могут быть применены меры правовой ответ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ственности. Действующее законодательство пре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дусматривает различные меры ответственности родителей и лиц их заменяющих: семейную, адми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нистративную, гражданскую, уголовную.</w:t>
      </w:r>
    </w:p>
    <w:p w:rsidR="00E06834" w:rsidRPr="00A0398A" w:rsidRDefault="00E06834" w:rsidP="00A0398A">
      <w:pPr>
        <w:spacing w:after="0"/>
        <w:ind w:firstLine="567"/>
        <w:jc w:val="both"/>
        <w:divId w:val="160904507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Семейно-правовая ответственность: Родители обязаны заботиться о физическом, духовном и нравственном развитии детей, об их здоровье, об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разовании и подготовке к самостоятельной жизни в обществе (ст. 75 КоБС).</w:t>
      </w:r>
    </w:p>
    <w:p w:rsidR="00E06834" w:rsidRPr="00A0398A" w:rsidRDefault="00E06834" w:rsidP="00A0398A">
      <w:pPr>
        <w:spacing w:after="0"/>
        <w:ind w:firstLine="567"/>
        <w:jc w:val="both"/>
        <w:divId w:val="171311310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Родители несут ответственность за ненадлежа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щее воспитание и содержание детей. Воспитание и содержание ребенка признаются ненадлежащи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ми, если не обеспечиваются права и законные ин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тересы ребенка, в том числе, если ребенок нахо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дится в социально опасном положении. Под соци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ально опасным положением понимается обстанов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ка, при которой:</w:t>
      </w:r>
    </w:p>
    <w:p w:rsidR="00E06834" w:rsidRDefault="00A0398A" w:rsidP="00A0398A">
      <w:pPr>
        <w:spacing w:after="0"/>
        <w:ind w:firstLine="567"/>
        <w:jc w:val="both"/>
        <w:divId w:val="112978839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не удовлетворяются основные жизненные по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требности ребенка (не обеспечиваются безопас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ность, надзор или уход за ребенком, потребности ребенка в пище, жилье, одежде, получение ребен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ком необходимой медицинской помощи, не созда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ются санитарно-гигиенические условия для жизни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а также в жилых помещениях, в которых печи, теплогенерирующие агрегаты, газовое оборудование, электрические сети и др. не соответствуют техническим нормативным правовым актам либо эксплуатационной документации на них, демонтированы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или неисправны устройства автоматического обнаружения и оповещения о пожаре и т.д.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A0398A" w:rsidRDefault="00A0398A" w:rsidP="00A0398A">
      <w:pPr>
        <w:spacing w:after="0"/>
        <w:ind w:firstLine="567"/>
        <w:jc w:val="both"/>
        <w:divId w:val="112978839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- родители систематически не выполняют рекомендации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медицинский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работников по диагностике, лечению и медицинской реабилитации ребенка, что может угрожать их жизни и здоровью;</w:t>
      </w:r>
    </w:p>
    <w:p w:rsidR="00A0398A" w:rsidRDefault="00A0398A" w:rsidP="00A0398A">
      <w:pPr>
        <w:spacing w:after="0"/>
        <w:ind w:firstLine="567"/>
        <w:jc w:val="both"/>
        <w:divId w:val="112978839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родители препятствуют получению ребенком обязательного общего базового образования;</w:t>
      </w:r>
    </w:p>
    <w:p w:rsidR="00A0398A" w:rsidRDefault="00A0398A" w:rsidP="00A0398A">
      <w:pPr>
        <w:spacing w:after="0"/>
        <w:ind w:firstLine="567"/>
        <w:jc w:val="both"/>
        <w:divId w:val="112978839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или преступления;  </w:t>
      </w:r>
    </w:p>
    <w:p w:rsidR="00E06834" w:rsidRPr="00A0398A" w:rsidRDefault="00A0398A" w:rsidP="00A0398A">
      <w:pPr>
        <w:spacing w:after="0"/>
        <w:ind w:firstLine="567"/>
        <w:jc w:val="both"/>
        <w:divId w:val="60407458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лица, принимающие участие в воспитании и </w:t>
      </w:r>
      <w:proofErr w:type="gramStart"/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держании ребенка, ведут аморальный образ жизни, что оказывает вредное воздействие на ребенка, зло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употребляют своими правами и (или) жестоко обра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щаются с ним либо иным образом ненадлежаще вы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полняют обязанности по воспитанию и содержанию ребенка, в связи с чем имеет место опасность для его жизни или здоровья (ст. 67 КоБС).</w:t>
      </w:r>
    </w:p>
    <w:p w:rsidR="00E06834" w:rsidRPr="00A0398A" w:rsidRDefault="00E06834" w:rsidP="00A0398A">
      <w:pPr>
        <w:spacing w:after="0"/>
        <w:ind w:firstLine="567"/>
        <w:jc w:val="both"/>
        <w:divId w:val="16568059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К родителям применяют ад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министративные меры (объявить предупреждение, возложить обязанность загладить причиненный вред или наложить денежный штраф)</w:t>
      </w:r>
      <w:r w:rsidR="00A0398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06834" w:rsidRDefault="00A0398A" w:rsidP="00A0398A">
      <w:pPr>
        <w:spacing w:after="0"/>
        <w:ind w:firstLine="567"/>
        <w:jc w:val="both"/>
        <w:divId w:val="99360353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невыполнение родителями или лицами, их заме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няющими, обязанностей по воспитанию несовершен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нолетних детей, повлекшее совершение несовершен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нолетним в возрасте до 16 лет деяния, содержащего признаки правонарушения (ст.9.4.</w:t>
      </w:r>
      <w:proofErr w:type="gramEnd"/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КоАП);</w:t>
      </w:r>
    </w:p>
    <w:p w:rsidR="009B089C" w:rsidRPr="009B089C" w:rsidRDefault="009B089C" w:rsidP="009B089C">
      <w:pPr>
        <w:pStyle w:val="a7"/>
        <w:shd w:val="clear" w:color="auto" w:fill="FFFFFF"/>
        <w:spacing w:before="150" w:beforeAutospacing="0" w:after="180" w:afterAutospacing="0"/>
        <w:jc w:val="both"/>
        <w:divId w:val="993603531"/>
        <w:rPr>
          <w:b/>
          <w:color w:val="111111"/>
          <w:sz w:val="28"/>
          <w:szCs w:val="28"/>
        </w:rPr>
      </w:pPr>
      <w:proofErr w:type="gramStart"/>
      <w:r w:rsidRPr="009B089C">
        <w:rPr>
          <w:rStyle w:val="a3"/>
          <w:color w:val="111111"/>
          <w:sz w:val="28"/>
          <w:szCs w:val="28"/>
        </w:rPr>
        <w:t>(</w:t>
      </w:r>
      <w:r w:rsidRPr="009B089C">
        <w:rPr>
          <w:rStyle w:val="a3"/>
          <w:color w:val="111111"/>
          <w:sz w:val="28"/>
          <w:szCs w:val="28"/>
        </w:rPr>
        <w:t>Статьей 9.4 Кодекса Республики Беларусь</w:t>
      </w:r>
      <w:r w:rsidRPr="009B089C">
        <w:rPr>
          <w:b/>
          <w:color w:val="111111"/>
          <w:sz w:val="28"/>
          <w:szCs w:val="28"/>
        </w:rPr>
        <w:t xml:space="preserve"> об административных правонарушениях предусмотрена ответственность за </w:t>
      </w:r>
      <w:r w:rsidRPr="009B089C">
        <w:rPr>
          <w:b/>
          <w:color w:val="000000"/>
          <w:sz w:val="28"/>
          <w:szCs w:val="28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</w:t>
      </w:r>
      <w:r w:rsidRPr="009B089C">
        <w:rPr>
          <w:b/>
          <w:color w:val="111111"/>
          <w:sz w:val="28"/>
          <w:szCs w:val="28"/>
        </w:rPr>
        <w:t>.</w:t>
      </w:r>
      <w:proofErr w:type="gramEnd"/>
      <w:r w:rsidRPr="009B089C">
        <w:rPr>
          <w:b/>
          <w:color w:val="111111"/>
          <w:sz w:val="28"/>
          <w:szCs w:val="28"/>
        </w:rPr>
        <w:t xml:space="preserve"> Санкция данной статьи предусматривает наложение взыскания в виде предупреждения или штрафа в размере до десяти базовых величин, при повторном привлечении в течение года по этой же статье штраф составляет от 10 до 20 базовых величин.  Для тех родителей, кто не выполняет свои обязанности, безразличен к безопасности своих детей, Кодекс Республики Беларусь об административных правонарушениях дополнен статьей 17.13 «Неисполнение обязанностей по сопровождению или обеспечению сопровождения несовершеннолетнего в ночное время вне жилища». </w:t>
      </w:r>
      <w:proofErr w:type="gramStart"/>
      <w:r w:rsidRPr="009B089C">
        <w:rPr>
          <w:b/>
          <w:color w:val="111111"/>
          <w:sz w:val="28"/>
          <w:szCs w:val="28"/>
        </w:rPr>
        <w:t xml:space="preserve">Соответствующее правонарушение влечет предупреждение или наложение штрафа в размере до двух базовых величин, а то же деяние, совершенное повторно в течение одного года после наложения административного </w:t>
      </w:r>
      <w:r w:rsidRPr="009B089C">
        <w:rPr>
          <w:b/>
          <w:color w:val="111111"/>
          <w:sz w:val="28"/>
          <w:szCs w:val="28"/>
        </w:rPr>
        <w:lastRenderedPageBreak/>
        <w:t>взыскания за такое же нарушение, - наложение штрафа в размере от двух до пяти базовых величин.</w:t>
      </w:r>
      <w:r w:rsidRPr="009B089C">
        <w:rPr>
          <w:b/>
          <w:color w:val="111111"/>
          <w:sz w:val="28"/>
          <w:szCs w:val="28"/>
        </w:rPr>
        <w:t>)</w:t>
      </w:r>
      <w:proofErr w:type="gramEnd"/>
    </w:p>
    <w:p w:rsidR="00E06834" w:rsidRPr="00A0398A" w:rsidRDefault="00A0398A" w:rsidP="00A0398A">
      <w:pPr>
        <w:spacing w:after="0"/>
        <w:ind w:firstLine="567"/>
        <w:jc w:val="both"/>
        <w:divId w:val="63729932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совершение подростками в возрасте до 16 лет нарушений правил дорожного движения (18.23.</w:t>
      </w:r>
      <w:proofErr w:type="gramEnd"/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АП);</w:t>
      </w:r>
    </w:p>
    <w:p w:rsidR="00E06834" w:rsidRPr="00A0398A" w:rsidRDefault="00A0398A" w:rsidP="00A0398A">
      <w:pPr>
        <w:spacing w:after="0"/>
        <w:ind w:firstLine="567"/>
        <w:jc w:val="both"/>
        <w:divId w:val="95167224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за появление детей в общественных местах в пьяном виде, а равно за распитие ими спиртных на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питков или в связи с совершением других правона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рушений (17.3.</w:t>
      </w:r>
      <w:proofErr w:type="gramEnd"/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КоАП).</w:t>
      </w:r>
    </w:p>
    <w:p w:rsidR="00E06834" w:rsidRPr="00A0398A" w:rsidRDefault="00E06834" w:rsidP="00A0398A">
      <w:pPr>
        <w:spacing w:after="0"/>
        <w:ind w:firstLine="567"/>
        <w:jc w:val="both"/>
        <w:divId w:val="139080760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В каких случаях родители несут уголовную ответственность?</w:t>
      </w:r>
    </w:p>
    <w:p w:rsidR="00E06834" w:rsidRPr="00A0398A" w:rsidRDefault="00A0398A" w:rsidP="00A0398A">
      <w:pPr>
        <w:spacing w:after="0"/>
        <w:ind w:firstLine="567"/>
        <w:jc w:val="both"/>
        <w:divId w:val="60608597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за вовлечение несовершеннолетнего в система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тическое употребление спиртных напитков и одурма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нивающих веществ (ст. 173 УК);</w:t>
      </w:r>
    </w:p>
    <w:p w:rsidR="00E06834" w:rsidRPr="00A0398A" w:rsidRDefault="00A0398A" w:rsidP="00A0398A">
      <w:pPr>
        <w:spacing w:after="0"/>
        <w:ind w:firstLine="567"/>
        <w:jc w:val="both"/>
        <w:divId w:val="84883857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за вовлечение в занятие проституцией, бродяж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ничеством или </w:t>
      </w:r>
      <w:proofErr w:type="gramStart"/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попрошайничеством</w:t>
      </w:r>
      <w:proofErr w:type="gramEnd"/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(ст. 173 УК);</w:t>
      </w:r>
    </w:p>
    <w:p w:rsidR="00E06834" w:rsidRPr="00A0398A" w:rsidRDefault="00A0398A" w:rsidP="00A0398A">
      <w:pPr>
        <w:spacing w:after="0"/>
        <w:ind w:firstLine="567"/>
        <w:jc w:val="both"/>
        <w:divId w:val="2065760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r w:rsidR="00E06834" w:rsidRPr="00A0398A">
        <w:rPr>
          <w:rFonts w:ascii="Times New Roman" w:eastAsia="Times New Roman" w:hAnsi="Times New Roman" w:cs="Times New Roman"/>
          <w:bCs/>
          <w:sz w:val="28"/>
          <w:szCs w:val="28"/>
        </w:rPr>
        <w:t>за уклонение от уплаты средств на содержание детей (ст. 174 УК).</w:t>
      </w:r>
    </w:p>
    <w:p w:rsidR="00E06834" w:rsidRPr="00A0398A" w:rsidRDefault="00E06834" w:rsidP="00A0398A">
      <w:pPr>
        <w:spacing w:after="0"/>
        <w:ind w:firstLine="567"/>
        <w:jc w:val="both"/>
        <w:divId w:val="208425876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Гражданско-правовая ответственность: Кто несет ответственность за вред, причиненный ребенком в возрасте до 14 лет? За вред, причиненный несовер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956 ГК).</w:t>
      </w:r>
    </w:p>
    <w:p w:rsidR="00E06834" w:rsidRPr="00A0398A" w:rsidRDefault="00E06834" w:rsidP="00A0398A">
      <w:pPr>
        <w:spacing w:after="0"/>
        <w:ind w:firstLine="567"/>
        <w:jc w:val="both"/>
        <w:divId w:val="6150635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Кто несет ответственность за вред, причиненный подростком в возрасте от 14 до 18 лет? Сам подрос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ток. Если несовершеннолетний, причинивший вред в возрасте от 14 до 18 лет, не располагает необходи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мыми средствами, вред полностью или в недостаю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щей части может быть взыскан с родителей или опе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кунов, если они не докажут, что вред возник не по их вине. Но, если при достижении совершеннолетия, у причинителя вреда появилось достаточное имущество, вред будет возмещен из этого имущества (ст. 956 ГК).</w:t>
      </w:r>
    </w:p>
    <w:p w:rsidR="00E06834" w:rsidRPr="00A0398A" w:rsidRDefault="00E06834" w:rsidP="00A0398A">
      <w:pPr>
        <w:spacing w:after="0"/>
        <w:ind w:firstLine="567"/>
        <w:jc w:val="both"/>
        <w:divId w:val="25205710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Кто и при</w:t>
      </w:r>
      <w:r w:rsid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каких обстоятельствах может ли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шить родителей родительских прав или ограничить их в правах? Родители могут быть лишены родительских прав</w:t>
      </w:r>
      <w:r w:rsidR="00A0398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 решению суда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, если они (ст. 80 КоБС) уклоняются от выполнения обязанное родителей, в том числе уклоняются от уплаты алиментов; злоупотребляют родительскими правами и т.д.</w:t>
      </w:r>
    </w:p>
    <w:p w:rsidR="00E06834" w:rsidRPr="00A0398A" w:rsidRDefault="00E06834" w:rsidP="00A0398A">
      <w:pPr>
        <w:spacing w:after="0"/>
        <w:ind w:firstLine="567"/>
        <w:jc w:val="both"/>
        <w:divId w:val="149737650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При непосредственной угрозе жизни ребенка или его здоровью комиссия по делам несовершеннолетних выносит решение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E06834" w:rsidRPr="00A0398A" w:rsidRDefault="00E06834" w:rsidP="00A0398A">
      <w:pPr>
        <w:spacing w:after="0"/>
        <w:ind w:firstLine="567"/>
        <w:jc w:val="both"/>
        <w:divId w:val="201518220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влечет за собой лишение родительски: прав? Родители, лишенные родительских прав или ограниченные в правах, теряют права, основанные </w:t>
      </w: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факте родства с ребенком, а также право на льготы и государственные пособия, установленные для граждан, имеющих детей.</w:t>
      </w:r>
    </w:p>
    <w:p w:rsidR="00E06834" w:rsidRPr="00A0398A" w:rsidRDefault="00E06834" w:rsidP="00A0398A">
      <w:pPr>
        <w:spacing w:after="0"/>
        <w:ind w:firstLine="567"/>
        <w:jc w:val="both"/>
        <w:divId w:val="11754637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Лишение родительских прав не освобождает родителей от обязанностей по содержанию ребенка (ст. 82 КоБС).</w:t>
      </w:r>
    </w:p>
    <w:p w:rsidR="00E06834" w:rsidRPr="00A0398A" w:rsidRDefault="00E06834" w:rsidP="00A0398A">
      <w:pPr>
        <w:spacing w:after="0"/>
        <w:ind w:firstLine="567"/>
        <w:jc w:val="both"/>
        <w:divId w:val="22291572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К сожалению, у нас немало родителей, которые уклоняются от своих прямых обязанностей На родительские собрания ходят в основном женщины. Мужского влияния на сыновей и дочерейне хватает и в школе и в семье. Порой трудно понять тех, кто после рождения ребенка, переложив его воспитание на бабушкины плечи, про должает жить так, будто бы ничего в собственной жизни не изменилось. Зачем вообще ребенок если он не становится главным содержанием наших мыслей и чувств.</w:t>
      </w:r>
    </w:p>
    <w:p w:rsidR="00E06834" w:rsidRPr="00A0398A" w:rsidRDefault="00E06834" w:rsidP="00A0398A">
      <w:pPr>
        <w:spacing w:after="0"/>
        <w:ind w:firstLine="567"/>
        <w:jc w:val="both"/>
        <w:divId w:val="10705383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98A">
        <w:rPr>
          <w:rFonts w:ascii="Times New Roman" w:eastAsia="Times New Roman" w:hAnsi="Times New Roman" w:cs="Times New Roman"/>
          <w:bCs/>
          <w:sz w:val="28"/>
          <w:szCs w:val="28"/>
        </w:rPr>
        <w:t>Права и обязанности родителей своими корнями уходят в область нравственности. Чем прочнее моральный фундамент бережного отношение родителей к своим несовершеннолетним детям тем больше оснований считать, что с выполнением, как родительских прав, так и родительски: обязанностей все будет обстоять благополучно.</w:t>
      </w:r>
    </w:p>
    <w:p w:rsidR="00A0398A" w:rsidRDefault="00A0398A" w:rsidP="00A0398A">
      <w:pPr>
        <w:spacing w:after="0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</w:p>
    <w:p w:rsidR="00E06834" w:rsidRPr="00A0398A" w:rsidRDefault="00E06834" w:rsidP="00A03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834" w:rsidRPr="00A03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34"/>
    <w:rsid w:val="00060E11"/>
    <w:rsid w:val="0075114D"/>
    <w:rsid w:val="009B089C"/>
    <w:rsid w:val="009E1B8E"/>
    <w:rsid w:val="00A0398A"/>
    <w:rsid w:val="00E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834"/>
    <w:rPr>
      <w:b/>
      <w:bCs/>
    </w:rPr>
  </w:style>
  <w:style w:type="character" w:styleId="a4">
    <w:name w:val="Emphasis"/>
    <w:basedOn w:val="a0"/>
    <w:uiPriority w:val="20"/>
    <w:qFormat/>
    <w:rsid w:val="00E068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6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B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834"/>
    <w:rPr>
      <w:b/>
      <w:bCs/>
    </w:rPr>
  </w:style>
  <w:style w:type="character" w:styleId="a4">
    <w:name w:val="Emphasis"/>
    <w:basedOn w:val="a0"/>
    <w:uiPriority w:val="20"/>
    <w:qFormat/>
    <w:rsid w:val="00E068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6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B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375291835762</dc:creator>
  <cp:keywords/>
  <dc:description/>
  <cp:lastModifiedBy>Admin</cp:lastModifiedBy>
  <cp:revision>3</cp:revision>
  <cp:lastPrinted>2019-03-26T08:31:00Z</cp:lastPrinted>
  <dcterms:created xsi:type="dcterms:W3CDTF">2019-03-26T08:10:00Z</dcterms:created>
  <dcterms:modified xsi:type="dcterms:W3CDTF">2019-03-26T09:01:00Z</dcterms:modified>
</cp:coreProperties>
</file>