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19" w:rsidRPr="00894C19" w:rsidRDefault="00C56AB9" w:rsidP="00894C19">
      <w:pPr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>М</w:t>
      </w:r>
      <w:r w:rsidR="001F249E">
        <w:rPr>
          <w:rFonts w:eastAsia="Calibri"/>
          <w:lang w:val="ru-RU"/>
        </w:rPr>
        <w:t>ониторинг</w:t>
      </w:r>
      <w:r>
        <w:rPr>
          <w:rFonts w:eastAsia="Calibri"/>
          <w:lang w:val="ru-RU"/>
        </w:rPr>
        <w:t xml:space="preserve">  в</w:t>
      </w:r>
      <w:bookmarkStart w:id="0" w:name="_GoBack"/>
      <w:bookmarkEnd w:id="0"/>
      <w:r>
        <w:rPr>
          <w:rFonts w:eastAsia="Calibri"/>
          <w:lang w:val="ru-RU"/>
        </w:rPr>
        <w:t xml:space="preserve"> </w:t>
      </w:r>
      <w:proofErr w:type="spellStart"/>
      <w:r>
        <w:rPr>
          <w:rFonts w:eastAsia="Calibri"/>
          <w:lang w:val="ru-RU"/>
        </w:rPr>
        <w:t>Белыничском</w:t>
      </w:r>
      <w:proofErr w:type="spellEnd"/>
      <w:r>
        <w:rPr>
          <w:rFonts w:eastAsia="Calibri"/>
          <w:lang w:val="ru-RU"/>
        </w:rPr>
        <w:t xml:space="preserve"> районе </w:t>
      </w:r>
    </w:p>
    <w:p w:rsidR="00894C19" w:rsidRPr="00894C19" w:rsidRDefault="00894C19" w:rsidP="00894C19">
      <w:pPr>
        <w:rPr>
          <w:rFonts w:eastAsia="Calibri"/>
          <w:lang w:val="ru-RU"/>
        </w:rPr>
      </w:pPr>
    </w:p>
    <w:p w:rsidR="00894C19" w:rsidRPr="00894C19" w:rsidRDefault="00894C19" w:rsidP="00894C19">
      <w:pPr>
        <w:ind w:firstLine="709"/>
        <w:jc w:val="both"/>
        <w:rPr>
          <w:rFonts w:eastAsia="Calibri"/>
          <w:lang w:val="ru-RU"/>
        </w:rPr>
      </w:pPr>
      <w:r w:rsidRPr="00894C19">
        <w:rPr>
          <w:rFonts w:eastAsia="Calibri"/>
          <w:lang w:val="ru-RU"/>
        </w:rPr>
        <w:t xml:space="preserve">В </w:t>
      </w:r>
      <w:r>
        <w:rPr>
          <w:rFonts w:eastAsia="Calibri"/>
          <w:lang w:val="ru-RU"/>
        </w:rPr>
        <w:t>апреле</w:t>
      </w:r>
      <w:r w:rsidRPr="00894C19">
        <w:rPr>
          <w:rFonts w:eastAsia="Calibri"/>
          <w:lang w:val="ru-RU"/>
        </w:rPr>
        <w:t xml:space="preserve"> 2025 года главным государственным инспектором отдела надзора Могилевского областного управления  Госпромнадзора Павлом Мазаловым </w:t>
      </w:r>
      <w:r w:rsidR="004E246D">
        <w:rPr>
          <w:rFonts w:eastAsia="Calibri"/>
          <w:lang w:val="ru-RU"/>
        </w:rPr>
        <w:t>проведен мониторинг</w:t>
      </w:r>
      <w:r w:rsidRPr="00894C19">
        <w:rPr>
          <w:rFonts w:eastAsia="Calibri"/>
          <w:lang w:val="ru-RU"/>
        </w:rPr>
        <w:t xml:space="preserve"> ОАО "</w:t>
      </w:r>
      <w:r w:rsidR="001F249E">
        <w:rPr>
          <w:rFonts w:eastAsia="Calibri"/>
          <w:lang w:val="ru-RU"/>
        </w:rPr>
        <w:t xml:space="preserve">Новая </w:t>
      </w:r>
      <w:proofErr w:type="spellStart"/>
      <w:r w:rsidR="001F249E">
        <w:rPr>
          <w:rFonts w:eastAsia="Calibri"/>
          <w:lang w:val="ru-RU"/>
        </w:rPr>
        <w:t>Друть</w:t>
      </w:r>
      <w:proofErr w:type="spellEnd"/>
      <w:r w:rsidRPr="00894C19">
        <w:rPr>
          <w:rFonts w:eastAsia="Calibri"/>
          <w:lang w:val="ru-RU"/>
        </w:rPr>
        <w:t xml:space="preserve">" по вопросам безопасности при перевозке опасных грузов автомобильным транспортом. </w:t>
      </w:r>
      <w:r w:rsidR="001F249E">
        <w:rPr>
          <w:rFonts w:eastAsia="Calibri"/>
          <w:lang w:val="ru-RU"/>
        </w:rPr>
        <w:t xml:space="preserve">Цель мониторинга - </w:t>
      </w:r>
      <w:r w:rsidR="001F249E" w:rsidRPr="001F249E">
        <w:rPr>
          <w:rFonts w:eastAsia="Calibri"/>
          <w:lang w:val="ru-RU"/>
        </w:rPr>
        <w:t>определени</w:t>
      </w:r>
      <w:r w:rsidR="001F249E">
        <w:rPr>
          <w:rFonts w:eastAsia="Calibri"/>
          <w:lang w:val="ru-RU"/>
        </w:rPr>
        <w:t>е</w:t>
      </w:r>
      <w:r w:rsidR="001F249E" w:rsidRPr="001F249E">
        <w:rPr>
          <w:rFonts w:eastAsia="Calibri"/>
          <w:lang w:val="ru-RU"/>
        </w:rPr>
        <w:t xml:space="preserve"> оперативной оценки фактического состояния объектов и условий деятельности ОАО "Новая Друть" на предмет соответствия требованиям законодательства в области перевозки опасных грузов автомобильным транспортом.</w:t>
      </w:r>
    </w:p>
    <w:p w:rsidR="00894C19" w:rsidRPr="00894C19" w:rsidRDefault="00894C19" w:rsidP="00894C19">
      <w:pPr>
        <w:ind w:firstLine="709"/>
        <w:jc w:val="both"/>
        <w:rPr>
          <w:rFonts w:eastAsia="Calibri"/>
          <w:lang w:val="ru-RU"/>
        </w:rPr>
      </w:pPr>
      <w:r w:rsidRPr="00894C19">
        <w:rPr>
          <w:rFonts w:eastAsia="Calibri"/>
          <w:lang w:val="ru-RU"/>
        </w:rPr>
        <w:t xml:space="preserve">В ходе </w:t>
      </w:r>
      <w:r w:rsidR="001F249E">
        <w:rPr>
          <w:rFonts w:eastAsia="Calibri"/>
          <w:lang w:val="ru-RU"/>
        </w:rPr>
        <w:t>мониторинга</w:t>
      </w:r>
      <w:r w:rsidRPr="00894C19">
        <w:rPr>
          <w:rFonts w:eastAsia="Calibri"/>
          <w:lang w:val="ru-RU"/>
        </w:rPr>
        <w:t xml:space="preserve"> установлено, что в организации перевозка опасных грузов осуществляется в порядке, установленном актами законодательства в области перевозки опасных грузов, в том числе обязательными для соблюдения требованиями технических нормативных правовых актов. К работе по перевозке опасных грузов допускаются лица, отвечающие соответствующим квалификационным требованиям и не имеющие медицинских противопоказаний к выполнению указанной работы. В установленном порядке проводится проверка транспортных средств, используемых при перевозке опасных грузов.</w:t>
      </w:r>
    </w:p>
    <w:p w:rsidR="00894C19" w:rsidRDefault="00894C19" w:rsidP="00894C19">
      <w:pPr>
        <w:ind w:firstLine="709"/>
        <w:jc w:val="both"/>
        <w:rPr>
          <w:rFonts w:eastAsia="Calibri"/>
          <w:lang w:val="ru-RU"/>
        </w:rPr>
      </w:pPr>
    </w:p>
    <w:p w:rsidR="00894C19" w:rsidRPr="00894C19" w:rsidRDefault="00894C19" w:rsidP="00894C19">
      <w:pPr>
        <w:ind w:firstLine="709"/>
        <w:jc w:val="both"/>
        <w:rPr>
          <w:rFonts w:eastAsia="Calibri"/>
          <w:lang w:val="ru-RU"/>
        </w:rPr>
      </w:pPr>
    </w:p>
    <w:p w:rsidR="00894C19" w:rsidRPr="00894C19" w:rsidRDefault="00894C19" w:rsidP="00894C19">
      <w:pPr>
        <w:rPr>
          <w:lang w:val="ru-RU"/>
        </w:rPr>
      </w:pPr>
      <w:r w:rsidRPr="00894C19">
        <w:rPr>
          <w:lang w:val="ru-RU"/>
        </w:rPr>
        <w:t>Главный государственный инспектор</w:t>
      </w:r>
    </w:p>
    <w:p w:rsidR="00894C19" w:rsidRPr="00894C19" w:rsidRDefault="00894C19" w:rsidP="00894C19">
      <w:pPr>
        <w:rPr>
          <w:lang w:val="ru-RU"/>
        </w:rPr>
      </w:pPr>
      <w:r w:rsidRPr="00894C19">
        <w:rPr>
          <w:lang w:val="ru-RU"/>
        </w:rPr>
        <w:t>Могилевского областного управления</w:t>
      </w:r>
    </w:p>
    <w:p w:rsidR="00ED7A2F" w:rsidRPr="00894C19" w:rsidRDefault="00894C19" w:rsidP="00894C19">
      <w:pPr>
        <w:rPr>
          <w:lang w:val="ru-RU"/>
        </w:rPr>
      </w:pPr>
      <w:proofErr w:type="spellStart"/>
      <w:r w:rsidRPr="00894C19">
        <w:rPr>
          <w:lang w:val="ru-RU"/>
        </w:rPr>
        <w:t>Госпромнадзора</w:t>
      </w:r>
      <w:proofErr w:type="spellEnd"/>
      <w:r w:rsidRPr="00894C19">
        <w:rPr>
          <w:lang w:val="ru-RU"/>
        </w:rPr>
        <w:t xml:space="preserve">                                          </w:t>
      </w:r>
      <w:r w:rsidRPr="00894C19">
        <w:rPr>
          <w:lang w:val="ru-RU"/>
        </w:rPr>
        <w:tab/>
        <w:t xml:space="preserve">                  </w:t>
      </w:r>
      <w:proofErr w:type="spellStart"/>
      <w:r w:rsidRPr="00894C19">
        <w:rPr>
          <w:lang w:val="ru-RU"/>
        </w:rPr>
        <w:t>П.В.Мазалов</w:t>
      </w:r>
      <w:proofErr w:type="spellEnd"/>
    </w:p>
    <w:sectPr w:rsidR="00ED7A2F" w:rsidRPr="00894C19" w:rsidSect="009931B6">
      <w:pgSz w:w="11907" w:h="16840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ED"/>
    <w:rsid w:val="001C5312"/>
    <w:rsid w:val="001F249E"/>
    <w:rsid w:val="004E246D"/>
    <w:rsid w:val="00521D35"/>
    <w:rsid w:val="005E24B5"/>
    <w:rsid w:val="00847E34"/>
    <w:rsid w:val="00894C19"/>
    <w:rsid w:val="009931B6"/>
    <w:rsid w:val="009C12A5"/>
    <w:rsid w:val="00A252ED"/>
    <w:rsid w:val="00B44369"/>
    <w:rsid w:val="00BA7014"/>
    <w:rsid w:val="00C56AB9"/>
    <w:rsid w:val="00C73206"/>
    <w:rsid w:val="00D71D9F"/>
    <w:rsid w:val="00ED3189"/>
    <w:rsid w:val="00ED7A2F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E3C6-9D79-4ADF-B555-F25AF1C3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П.П. Сербантов</dc:creator>
  <cp:keywords/>
  <dc:description/>
  <cp:lastModifiedBy>И.С. Маненок</cp:lastModifiedBy>
  <cp:revision>11</cp:revision>
  <cp:lastPrinted>2023-10-30T09:11:00Z</cp:lastPrinted>
  <dcterms:created xsi:type="dcterms:W3CDTF">2023-11-23T09:37:00Z</dcterms:created>
  <dcterms:modified xsi:type="dcterms:W3CDTF">2025-05-06T13:47:00Z</dcterms:modified>
</cp:coreProperties>
</file>