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10" w:rsidRPr="00E25F61" w:rsidRDefault="00A86510" w:rsidP="00F1084E">
      <w:pPr>
        <w:shd w:val="clear" w:color="auto" w:fill="EEF2F5"/>
        <w:spacing w:after="0" w:line="240" w:lineRule="auto"/>
        <w:outlineLvl w:val="0"/>
        <w:rPr>
          <w:rFonts w:eastAsia="Times New Roman"/>
          <w:b/>
          <w:bCs w:val="0"/>
          <w:color w:val="111111"/>
          <w:kern w:val="36"/>
          <w:sz w:val="32"/>
          <w:szCs w:val="32"/>
          <w:vertAlign w:val="baseline"/>
          <w:lang w:eastAsia="ru-RU"/>
        </w:rPr>
      </w:pPr>
      <w:r w:rsidRPr="00E25F61">
        <w:rPr>
          <w:rFonts w:eastAsia="Times New Roman"/>
          <w:b/>
          <w:bCs w:val="0"/>
          <w:color w:val="111111"/>
          <w:kern w:val="36"/>
          <w:sz w:val="32"/>
          <w:szCs w:val="32"/>
          <w:vertAlign w:val="baseline"/>
          <w:lang w:eastAsia="ru-RU"/>
        </w:rPr>
        <w:t>Правила поведения на льду</w:t>
      </w:r>
    </w:p>
    <w:p w:rsidR="00A86510" w:rsidRPr="00F1084E" w:rsidRDefault="00A86510" w:rsidP="00F1084E">
      <w:pPr>
        <w:shd w:val="clear" w:color="auto" w:fill="FFFFFF"/>
        <w:spacing w:after="0" w:line="240" w:lineRule="auto"/>
        <w:jc w:val="center"/>
        <w:rPr>
          <w:rFonts w:eastAsia="Times New Roman"/>
          <w:b/>
          <w:color w:val="FF0000"/>
          <w:vertAlign w:val="baseline"/>
          <w:lang w:eastAsia="ru-RU"/>
        </w:rPr>
      </w:pPr>
    </w:p>
    <w:p w:rsidR="00A86510" w:rsidRPr="00F1084E" w:rsidRDefault="00A86510" w:rsidP="00F1084E">
      <w:pPr>
        <w:shd w:val="clear" w:color="auto" w:fill="FFFFFF"/>
        <w:spacing w:after="0" w:line="240" w:lineRule="auto"/>
        <w:jc w:val="center"/>
        <w:rPr>
          <w:rFonts w:eastAsia="Times New Roman"/>
          <w:bCs w:val="0"/>
          <w:color w:val="111111"/>
          <w:vertAlign w:val="baseline"/>
          <w:lang w:eastAsia="ru-RU"/>
        </w:rPr>
      </w:pPr>
      <w:r w:rsidRPr="00F1084E">
        <w:rPr>
          <w:rFonts w:eastAsia="Times New Roman"/>
          <w:bCs w:val="0"/>
          <w:noProof/>
          <w:color w:val="111111"/>
          <w:vertAlign w:val="baseline"/>
          <w:lang w:eastAsia="ru-RU"/>
        </w:rPr>
        <w:drawing>
          <wp:inline distT="0" distB="0" distL="0" distR="0" wp14:anchorId="4E4A44C7" wp14:editId="4AEEB91C">
            <wp:extent cx="6203853" cy="4733290"/>
            <wp:effectExtent l="0" t="0" r="6985" b="0"/>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7226" cy="4735864"/>
                    </a:xfrm>
                    <a:prstGeom prst="rect">
                      <a:avLst/>
                    </a:prstGeom>
                    <a:noFill/>
                    <a:ln>
                      <a:noFill/>
                    </a:ln>
                  </pic:spPr>
                </pic:pic>
              </a:graphicData>
            </a:graphic>
          </wp:inline>
        </w:drawing>
      </w:r>
      <w:r w:rsidRPr="00F1084E">
        <w:rPr>
          <w:rFonts w:eastAsia="Times New Roman"/>
          <w:b/>
          <w:color w:val="FF0000"/>
          <w:vertAlign w:val="baseline"/>
          <w:lang w:eastAsia="ru-RU"/>
        </w:rPr>
        <w:t>О ЗАПРЕТЕ ВЫХОДА НА ЛЁД</w:t>
      </w:r>
    </w:p>
    <w:p w:rsidR="00A86510" w:rsidRPr="00F1084E" w:rsidRDefault="00A86510" w:rsidP="0076181F">
      <w:pPr>
        <w:pStyle w:val="a5"/>
        <w:rPr>
          <w:bCs w:val="0"/>
          <w:vertAlign w:val="baseline"/>
          <w:lang w:eastAsia="ru-RU"/>
        </w:rPr>
      </w:pPr>
      <w:r w:rsidRPr="00F1084E">
        <w:rPr>
          <w:bCs w:val="0"/>
          <w:vertAlign w:val="baseline"/>
          <w:lang w:eastAsia="ru-RU"/>
        </w:rPr>
        <w:t>              В соответствии с распоряжением запрещено выходить на лёд во время ледостава, пока толщина льда не достигнет 7 см, а также в период интенсивного таяния и разрушения льда.</w:t>
      </w:r>
    </w:p>
    <w:p w:rsidR="00A86510" w:rsidRPr="00F1084E" w:rsidRDefault="00A86510" w:rsidP="0076181F">
      <w:pPr>
        <w:pStyle w:val="a5"/>
        <w:rPr>
          <w:bCs w:val="0"/>
          <w:vertAlign w:val="baseline"/>
          <w:lang w:eastAsia="ru-RU"/>
        </w:rPr>
      </w:pPr>
      <w:r w:rsidRPr="00F1084E">
        <w:rPr>
          <w:bCs w:val="0"/>
          <w:vertAlign w:val="baseline"/>
          <w:lang w:eastAsia="ru-RU"/>
        </w:rPr>
        <w:t>             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течением.</w:t>
      </w:r>
    </w:p>
    <w:p w:rsidR="00A86510" w:rsidRPr="00F1084E" w:rsidRDefault="00A86510" w:rsidP="0076181F">
      <w:pPr>
        <w:pStyle w:val="a5"/>
        <w:rPr>
          <w:bCs w:val="0"/>
          <w:vertAlign w:val="baseline"/>
          <w:lang w:eastAsia="ru-RU"/>
        </w:rPr>
      </w:pPr>
      <w:r w:rsidRPr="00F1084E">
        <w:rPr>
          <w:bCs w:val="0"/>
          <w:i/>
          <w:iCs/>
          <w:vertAlign w:val="baseline"/>
          <w:lang w:eastAsia="ru-RU"/>
        </w:rPr>
        <w:t>Надежным считается лед прозрачный, с зеленоватым оттенком, толщиной не менее 7 см.</w:t>
      </w:r>
      <w:r w:rsidRPr="00F1084E">
        <w:rPr>
          <w:bCs w:val="0"/>
          <w:vertAlign w:val="baseline"/>
          <w:lang w:eastAsia="ru-RU"/>
        </w:rPr>
        <w:t> </w:t>
      </w:r>
      <w:r w:rsidRPr="00F1084E">
        <w:rPr>
          <w:bCs w:val="0"/>
          <w:i/>
          <w:iCs/>
          <w:vertAlign w:val="baseline"/>
          <w:lang w:eastAsia="ru-RU"/>
        </w:rPr>
        <w:t>И такой лед на реках, озерах и других водоемах образуется лишь в период полного его становления.</w:t>
      </w:r>
    </w:p>
    <w:p w:rsidR="00A86510" w:rsidRPr="00F1084E" w:rsidRDefault="00A86510" w:rsidP="0076181F">
      <w:pPr>
        <w:pStyle w:val="a5"/>
        <w:rPr>
          <w:bCs w:val="0"/>
          <w:vertAlign w:val="baseline"/>
          <w:lang w:eastAsia="ru-RU"/>
        </w:rPr>
      </w:pPr>
      <w:r w:rsidRPr="00F1084E">
        <w:rPr>
          <w:b/>
          <w:color w:val="FF0000"/>
          <w:vertAlign w:val="baseline"/>
          <w:lang w:eastAsia="ru-RU"/>
        </w:rPr>
        <w:t>Инструктаж по обеспечению безопасности детей в осенне-зимний период</w:t>
      </w:r>
    </w:p>
    <w:p w:rsidR="00A86510" w:rsidRPr="00F1084E" w:rsidRDefault="00A86510" w:rsidP="0076181F">
      <w:pPr>
        <w:pStyle w:val="a5"/>
        <w:rPr>
          <w:bCs w:val="0"/>
          <w:vertAlign w:val="baseline"/>
          <w:lang w:eastAsia="ru-RU"/>
        </w:rPr>
      </w:pPr>
      <w:proofErr w:type="gramStart"/>
      <w:r w:rsidRPr="00F1084E">
        <w:rPr>
          <w:bCs w:val="0"/>
          <w:vertAlign w:val="baseline"/>
          <w:lang w:eastAsia="ru-RU"/>
        </w:rPr>
        <w:t>1.Не ходить по льду водоемов и рек. </w:t>
      </w:r>
      <w:r w:rsidRPr="00F1084E">
        <w:rPr>
          <w:bCs w:val="0"/>
          <w:vertAlign w:val="baseline"/>
          <w:lang w:eastAsia="ru-RU"/>
        </w:rPr>
        <w:br/>
      </w:r>
      <w:r w:rsidR="00E25F61">
        <w:rPr>
          <w:bCs w:val="0"/>
          <w:vertAlign w:val="baseline"/>
          <w:lang w:eastAsia="ru-RU"/>
        </w:rPr>
        <w:t>2.</w:t>
      </w:r>
      <w:r w:rsidRPr="00F1084E">
        <w:rPr>
          <w:bCs w:val="0"/>
          <w:vertAlign w:val="baseline"/>
          <w:lang w:eastAsia="ru-RU"/>
        </w:rPr>
        <w:t>Через водоемы переправляться только по оборудованным местам и переплавам в сопровождении взрослых. </w:t>
      </w:r>
      <w:r w:rsidRPr="00F1084E">
        <w:rPr>
          <w:bCs w:val="0"/>
          <w:vertAlign w:val="baseline"/>
          <w:lang w:eastAsia="ru-RU"/>
        </w:rPr>
        <w:br/>
      </w:r>
      <w:r w:rsidR="00E25F61">
        <w:rPr>
          <w:bCs w:val="0"/>
          <w:vertAlign w:val="baseline"/>
          <w:lang w:eastAsia="ru-RU"/>
        </w:rPr>
        <w:t>3.</w:t>
      </w:r>
      <w:r w:rsidRPr="00F1084E">
        <w:rPr>
          <w:bCs w:val="0"/>
          <w:vertAlign w:val="baseline"/>
          <w:lang w:eastAsia="ru-RU"/>
        </w:rPr>
        <w:t>Не играть на льду рек, озер, прудов, не пробовать лед на прочность с помощью палок, камней, прыжков и ударов ногами. </w:t>
      </w:r>
      <w:r w:rsidRPr="00F1084E">
        <w:rPr>
          <w:bCs w:val="0"/>
          <w:vertAlign w:val="baseline"/>
          <w:lang w:eastAsia="ru-RU"/>
        </w:rPr>
        <w:br/>
      </w:r>
      <w:r w:rsidR="00E25F61">
        <w:rPr>
          <w:bCs w:val="0"/>
          <w:vertAlign w:val="baseline"/>
          <w:lang w:eastAsia="ru-RU"/>
        </w:rPr>
        <w:t>4.</w:t>
      </w:r>
      <w:r w:rsidRPr="00F1084E">
        <w:rPr>
          <w:bCs w:val="0"/>
          <w:vertAlign w:val="baseline"/>
          <w:lang w:eastAsia="ru-RU"/>
        </w:rPr>
        <w:t xml:space="preserve">Во избежание оползней и свалов запрещается близко подходить к обрывистым </w:t>
      </w:r>
      <w:r w:rsidRPr="00F1084E">
        <w:rPr>
          <w:bCs w:val="0"/>
          <w:vertAlign w:val="baseline"/>
          <w:lang w:eastAsia="ru-RU"/>
        </w:rPr>
        <w:lastRenderedPageBreak/>
        <w:t>берегам водоемов и рек.</w:t>
      </w:r>
      <w:proofErr w:type="gramEnd"/>
      <w:r w:rsidRPr="00F1084E">
        <w:rPr>
          <w:bCs w:val="0"/>
          <w:vertAlign w:val="baseline"/>
          <w:lang w:eastAsia="ru-RU"/>
        </w:rPr>
        <w:br/>
      </w:r>
      <w:r w:rsidRPr="00F1084E">
        <w:rPr>
          <w:b/>
          <w:vertAlign w:val="baseline"/>
          <w:lang w:eastAsia="ru-RU"/>
        </w:rPr>
        <w:t>Что делать в случае пролома льда под ногами? </w:t>
      </w:r>
    </w:p>
    <w:p w:rsidR="00A86510" w:rsidRPr="00F1084E" w:rsidRDefault="00E25F61" w:rsidP="0076181F">
      <w:pPr>
        <w:pStyle w:val="a5"/>
        <w:rPr>
          <w:bCs w:val="0"/>
          <w:vertAlign w:val="baseline"/>
          <w:lang w:eastAsia="ru-RU"/>
        </w:rPr>
      </w:pPr>
      <w:r>
        <w:rPr>
          <w:bCs w:val="0"/>
          <w:vertAlign w:val="baseline"/>
          <w:lang w:eastAsia="ru-RU"/>
        </w:rPr>
        <w:t>1.</w:t>
      </w:r>
      <w:r w:rsidR="00A86510" w:rsidRPr="00F1084E">
        <w:rPr>
          <w:bCs w:val="0"/>
          <w:vertAlign w:val="baseline"/>
          <w:lang w:eastAsia="ru-RU"/>
        </w:rPr>
        <w:t>Широко расставить руки, удержива</w:t>
      </w:r>
      <w:r>
        <w:rPr>
          <w:bCs w:val="0"/>
          <w:vertAlign w:val="baseline"/>
          <w:lang w:eastAsia="ru-RU"/>
        </w:rPr>
        <w:t>ясь ими на поверхности льда.</w:t>
      </w:r>
      <w:r>
        <w:rPr>
          <w:bCs w:val="0"/>
          <w:vertAlign w:val="baseline"/>
          <w:lang w:eastAsia="ru-RU"/>
        </w:rPr>
        <w:br/>
        <w:t>2.</w:t>
      </w:r>
      <w:r w:rsidR="00A86510" w:rsidRPr="00F1084E">
        <w:rPr>
          <w:bCs w:val="0"/>
          <w:vertAlign w:val="baseline"/>
          <w:lang w:eastAsia="ru-RU"/>
        </w:rPr>
        <w:t>Пытатьс</w:t>
      </w:r>
      <w:r>
        <w:rPr>
          <w:bCs w:val="0"/>
          <w:vertAlign w:val="baseline"/>
          <w:lang w:eastAsia="ru-RU"/>
        </w:rPr>
        <w:t>я выбраться на поверхность.</w:t>
      </w:r>
      <w:r>
        <w:rPr>
          <w:bCs w:val="0"/>
          <w:vertAlign w:val="baseline"/>
          <w:lang w:eastAsia="ru-RU"/>
        </w:rPr>
        <w:br/>
        <w:t>3.Звать на помощь.</w:t>
      </w:r>
    </w:p>
    <w:p w:rsidR="00A86510" w:rsidRPr="00F1084E" w:rsidRDefault="00A86510" w:rsidP="0076181F">
      <w:pPr>
        <w:pStyle w:val="a5"/>
        <w:rPr>
          <w:bCs w:val="0"/>
          <w:vertAlign w:val="baseline"/>
          <w:lang w:eastAsia="ru-RU"/>
        </w:rPr>
      </w:pPr>
      <w:proofErr w:type="gramStart"/>
      <w:r w:rsidRPr="00F1084E">
        <w:rPr>
          <w:b/>
          <w:vertAlign w:val="baseline"/>
          <w:lang w:eastAsia="ru-RU"/>
        </w:rPr>
        <w:t>Оказание помощи провалившемуся на льду.</w:t>
      </w:r>
      <w:proofErr w:type="gramEnd"/>
    </w:p>
    <w:p w:rsidR="00A86510" w:rsidRPr="00F1084E" w:rsidRDefault="00E25F61" w:rsidP="0076181F">
      <w:pPr>
        <w:pStyle w:val="a5"/>
        <w:rPr>
          <w:bCs w:val="0"/>
          <w:vertAlign w:val="baseline"/>
          <w:lang w:eastAsia="ru-RU"/>
        </w:rPr>
      </w:pPr>
      <w:proofErr w:type="gramStart"/>
      <w:r>
        <w:rPr>
          <w:bCs w:val="0"/>
          <w:vertAlign w:val="baseline"/>
          <w:lang w:eastAsia="ru-RU"/>
        </w:rPr>
        <w:t>1.</w:t>
      </w:r>
      <w:r w:rsidR="00A86510" w:rsidRPr="00F1084E">
        <w:rPr>
          <w:bCs w:val="0"/>
          <w:vertAlign w:val="baseline"/>
          <w:lang w:eastAsia="ru-RU"/>
        </w:rPr>
        <w:t xml:space="preserve">Приближаться к </w:t>
      </w:r>
      <w:r>
        <w:rPr>
          <w:bCs w:val="0"/>
          <w:vertAlign w:val="baseline"/>
          <w:lang w:eastAsia="ru-RU"/>
        </w:rPr>
        <w:t>провалившемуся только лежа. </w:t>
      </w:r>
      <w:r>
        <w:rPr>
          <w:bCs w:val="0"/>
          <w:vertAlign w:val="baseline"/>
          <w:lang w:eastAsia="ru-RU"/>
        </w:rPr>
        <w:br/>
        <w:t>2.</w:t>
      </w:r>
      <w:r w:rsidR="00A86510" w:rsidRPr="00F1084E">
        <w:rPr>
          <w:bCs w:val="0"/>
          <w:vertAlign w:val="baseline"/>
          <w:lang w:eastAsia="ru-RU"/>
        </w:rPr>
        <w:t>Переходя по льду брать с собой лестн</w:t>
      </w:r>
      <w:r>
        <w:rPr>
          <w:bCs w:val="0"/>
          <w:vertAlign w:val="baseline"/>
          <w:lang w:eastAsia="ru-RU"/>
        </w:rPr>
        <w:t>ицу, доску или длинный шест.</w:t>
      </w:r>
      <w:r>
        <w:rPr>
          <w:bCs w:val="0"/>
          <w:vertAlign w:val="baseline"/>
          <w:lang w:eastAsia="ru-RU"/>
        </w:rPr>
        <w:br/>
        <w:t>3.</w:t>
      </w:r>
      <w:r w:rsidR="00A86510" w:rsidRPr="00F1084E">
        <w:rPr>
          <w:bCs w:val="0"/>
          <w:vertAlign w:val="baseline"/>
          <w:lang w:eastAsia="ru-RU"/>
        </w:rPr>
        <w:t>Прикрепить страховку или обвязать веревкой человека, который отправился к пострадавшему.</w:t>
      </w:r>
      <w:proofErr w:type="gramEnd"/>
    </w:p>
    <w:p w:rsidR="00A86510" w:rsidRPr="00F1084E" w:rsidRDefault="00A86510" w:rsidP="0076181F">
      <w:pPr>
        <w:pStyle w:val="a5"/>
        <w:rPr>
          <w:bCs w:val="0"/>
          <w:vertAlign w:val="baseline"/>
          <w:lang w:eastAsia="ru-RU"/>
        </w:rPr>
      </w:pPr>
      <w:r w:rsidRPr="00F1084E">
        <w:rPr>
          <w:b/>
          <w:color w:val="FF0000"/>
          <w:vertAlign w:val="baseline"/>
          <w:lang w:eastAsia="ru-RU"/>
        </w:rPr>
        <w:t>Памятка для обучающихся и их родителей по оказанию помощи пострадавшим, провалившимся под лед</w:t>
      </w:r>
    </w:p>
    <w:p w:rsidR="00A86510" w:rsidRPr="00F1084E" w:rsidRDefault="00A86510" w:rsidP="0076181F">
      <w:pPr>
        <w:pStyle w:val="a5"/>
        <w:rPr>
          <w:bCs w:val="0"/>
          <w:vertAlign w:val="baseline"/>
          <w:lang w:eastAsia="ru-RU"/>
        </w:rPr>
      </w:pPr>
      <w:r w:rsidRPr="00F1084E">
        <w:rPr>
          <w:b/>
          <w:color w:val="FF0000"/>
          <w:vertAlign w:val="baseline"/>
          <w:lang w:eastAsia="ru-RU"/>
        </w:rPr>
        <w:t>«Полезные советы»</w:t>
      </w:r>
    </w:p>
    <w:p w:rsidR="00A86510" w:rsidRPr="00F1084E" w:rsidRDefault="00A86510" w:rsidP="0076181F">
      <w:pPr>
        <w:pStyle w:val="a5"/>
        <w:rPr>
          <w:bCs w:val="0"/>
          <w:vertAlign w:val="baseline"/>
          <w:lang w:eastAsia="ru-RU"/>
        </w:rPr>
      </w:pPr>
      <w:r w:rsidRPr="00F1084E">
        <w:rPr>
          <w:bCs w:val="0"/>
          <w:vertAlign w:val="baseline"/>
          <w:lang w:eastAsia="ru-RU"/>
        </w:rPr>
        <w:t>Никогда не ступайте на лед, если вы не убеждены, что он достаточно крепок.</w:t>
      </w:r>
    </w:p>
    <w:p w:rsidR="00A86510" w:rsidRPr="00F1084E" w:rsidRDefault="00A86510" w:rsidP="0076181F">
      <w:pPr>
        <w:pStyle w:val="a5"/>
        <w:rPr>
          <w:bCs w:val="0"/>
          <w:vertAlign w:val="baseline"/>
          <w:lang w:eastAsia="ru-RU"/>
        </w:rPr>
      </w:pPr>
      <w:r w:rsidRPr="00F1084E">
        <w:rPr>
          <w:bCs w:val="0"/>
          <w:vertAlign w:val="baseline"/>
          <w:lang w:eastAsia="ru-RU"/>
        </w:rPr>
        <w:t>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r w:rsidR="00E25F61">
        <w:rPr>
          <w:bCs w:val="0"/>
          <w:vertAlign w:val="baseline"/>
          <w:lang w:eastAsia="ru-RU"/>
        </w:rPr>
        <w:t>.</w:t>
      </w:r>
    </w:p>
    <w:p w:rsidR="00A86510" w:rsidRPr="00F1084E" w:rsidRDefault="00A86510" w:rsidP="0076181F">
      <w:pPr>
        <w:pStyle w:val="a5"/>
        <w:rPr>
          <w:bCs w:val="0"/>
          <w:vertAlign w:val="baseline"/>
          <w:lang w:eastAsia="ru-RU"/>
        </w:rPr>
      </w:pPr>
      <w:r w:rsidRPr="00F1084E">
        <w:rPr>
          <w:bCs w:val="0"/>
          <w:vertAlign w:val="baseline"/>
          <w:lang w:eastAsia="ru-RU"/>
        </w:rPr>
        <w:t>Крепость льда зависит также от температуры воздуха. Днем он не такой прочный, как утром и вечером</w:t>
      </w:r>
      <w:r w:rsidR="00E25F61">
        <w:rPr>
          <w:bCs w:val="0"/>
          <w:vertAlign w:val="baseline"/>
          <w:lang w:eastAsia="ru-RU"/>
        </w:rPr>
        <w:t>.</w:t>
      </w:r>
    </w:p>
    <w:p w:rsidR="00A86510" w:rsidRPr="00F1084E" w:rsidRDefault="00A86510" w:rsidP="0076181F">
      <w:pPr>
        <w:pStyle w:val="a5"/>
        <w:rPr>
          <w:bCs w:val="0"/>
          <w:vertAlign w:val="baseline"/>
          <w:lang w:eastAsia="ru-RU"/>
        </w:rPr>
      </w:pPr>
      <w:r w:rsidRPr="00F1084E">
        <w:rPr>
          <w:bCs w:val="0"/>
          <w:vertAlign w:val="baseline"/>
          <w:lang w:eastAsia="ru-RU"/>
        </w:rPr>
        <w:t>Передвигаясь по льду, обходите темные пятна: здесь лед очень хрупкий.</w:t>
      </w:r>
    </w:p>
    <w:p w:rsidR="00A86510" w:rsidRPr="00F1084E" w:rsidRDefault="00A86510" w:rsidP="0076181F">
      <w:pPr>
        <w:pStyle w:val="a5"/>
        <w:rPr>
          <w:bCs w:val="0"/>
          <w:vertAlign w:val="baseline"/>
          <w:lang w:eastAsia="ru-RU"/>
        </w:rPr>
      </w:pPr>
      <w:r w:rsidRPr="00F1084E">
        <w:rPr>
          <w:bCs w:val="0"/>
          <w:vertAlign w:val="baseline"/>
          <w:lang w:eastAsia="ru-RU"/>
        </w:rPr>
        <w:t>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A86510" w:rsidRPr="00F1084E" w:rsidRDefault="00A86510" w:rsidP="0076181F">
      <w:pPr>
        <w:pStyle w:val="a5"/>
        <w:rPr>
          <w:bCs w:val="0"/>
          <w:vertAlign w:val="baseline"/>
          <w:lang w:eastAsia="ru-RU"/>
        </w:rPr>
      </w:pPr>
      <w:r w:rsidRPr="00F1084E">
        <w:rPr>
          <w:b/>
          <w:color w:val="FF0000"/>
          <w:vertAlign w:val="baseline"/>
          <w:lang w:eastAsia="ru-RU"/>
        </w:rPr>
        <w:t>«Падение в полынью» </w:t>
      </w:r>
    </w:p>
    <w:p w:rsidR="00A86510" w:rsidRPr="00F1084E" w:rsidRDefault="00A86510" w:rsidP="0076181F">
      <w:pPr>
        <w:pStyle w:val="a5"/>
        <w:rPr>
          <w:bCs w:val="0"/>
          <w:vertAlign w:val="baseline"/>
          <w:lang w:eastAsia="ru-RU"/>
        </w:rPr>
      </w:pPr>
      <w:r w:rsidRPr="00F1084E">
        <w:rPr>
          <w:bCs w:val="0"/>
          <w:vertAlign w:val="baseline"/>
          <w:lang w:eastAsia="ru-RU"/>
        </w:rPr>
        <w:t>Может случиться так, что в этот момент поблизости никого не окажется и вам придется выбираться самостоятельно. Ваши действия:</w:t>
      </w:r>
    </w:p>
    <w:p w:rsidR="00E25F61" w:rsidRDefault="00E25F61" w:rsidP="0076181F">
      <w:pPr>
        <w:pStyle w:val="a5"/>
        <w:rPr>
          <w:bCs w:val="0"/>
          <w:vertAlign w:val="baseline"/>
          <w:lang w:eastAsia="ru-RU"/>
        </w:rPr>
      </w:pPr>
      <w:r>
        <w:rPr>
          <w:bCs w:val="0"/>
          <w:vertAlign w:val="baseline"/>
          <w:lang w:eastAsia="ru-RU"/>
        </w:rPr>
        <w:t>Не паникуйте.</w:t>
      </w:r>
    </w:p>
    <w:p w:rsidR="00A86510" w:rsidRPr="00F1084E" w:rsidRDefault="00A86510" w:rsidP="0076181F">
      <w:pPr>
        <w:pStyle w:val="a5"/>
        <w:rPr>
          <w:bCs w:val="0"/>
          <w:vertAlign w:val="baseline"/>
          <w:lang w:eastAsia="ru-RU"/>
        </w:rPr>
      </w:pPr>
      <w:r w:rsidRPr="00F1084E">
        <w:rPr>
          <w:bCs w:val="0"/>
          <w:vertAlign w:val="baseline"/>
          <w:lang w:eastAsia="ru-RU"/>
        </w:rPr>
        <w:t>Дышите как можно глубже и медленнее</w:t>
      </w:r>
      <w:r w:rsidR="00E25F61">
        <w:rPr>
          <w:bCs w:val="0"/>
          <w:vertAlign w:val="baseline"/>
          <w:lang w:eastAsia="ru-RU"/>
        </w:rPr>
        <w:t>.</w:t>
      </w:r>
    </w:p>
    <w:p w:rsidR="00A86510" w:rsidRPr="00F1084E" w:rsidRDefault="00A86510" w:rsidP="0076181F">
      <w:pPr>
        <w:pStyle w:val="a5"/>
        <w:rPr>
          <w:bCs w:val="0"/>
          <w:vertAlign w:val="baseline"/>
          <w:lang w:eastAsia="ru-RU"/>
        </w:rPr>
      </w:pPr>
      <w:r w:rsidRPr="00F1084E">
        <w:rPr>
          <w:bCs w:val="0"/>
          <w:vertAlign w:val="baseline"/>
          <w:lang w:eastAsia="ru-RU"/>
        </w:rPr>
        <w:t>Делайте ногами непрерывные движения так, словно вы крутите педали велосипед</w:t>
      </w:r>
      <w:r w:rsidR="00E25F61">
        <w:rPr>
          <w:bCs w:val="0"/>
          <w:vertAlign w:val="baseline"/>
          <w:lang w:eastAsia="ru-RU"/>
        </w:rPr>
        <w:t>.</w:t>
      </w:r>
    </w:p>
    <w:p w:rsidR="00A86510" w:rsidRPr="00F1084E" w:rsidRDefault="00A86510" w:rsidP="0076181F">
      <w:pPr>
        <w:pStyle w:val="a5"/>
        <w:rPr>
          <w:bCs w:val="0"/>
          <w:vertAlign w:val="baseline"/>
          <w:lang w:eastAsia="ru-RU"/>
        </w:rPr>
      </w:pPr>
      <w:r w:rsidRPr="00F1084E">
        <w:rPr>
          <w:bCs w:val="0"/>
          <w:vertAlign w:val="baseline"/>
          <w:lang w:eastAsia="ru-RU"/>
        </w:rPr>
        <w:t>Не пытайтесь сразу выбраться на лед. Вокруг полыньи лед очень хрупкий и не выдержит тяжести вашего тела.</w:t>
      </w:r>
    </w:p>
    <w:p w:rsidR="00A86510" w:rsidRPr="00F1084E" w:rsidRDefault="00A86510" w:rsidP="0076181F">
      <w:pPr>
        <w:pStyle w:val="a5"/>
        <w:rPr>
          <w:bCs w:val="0"/>
          <w:vertAlign w:val="baseline"/>
          <w:lang w:eastAsia="ru-RU"/>
        </w:rPr>
      </w:pPr>
      <w:r w:rsidRPr="00F1084E">
        <w:rPr>
          <w:bCs w:val="0"/>
          <w:vertAlign w:val="baseline"/>
          <w:lang w:eastAsia="ru-RU"/>
        </w:rPr>
        <w:t>Продвигайтесь в ту сторону, откуда пришли или до ближайшего берега, кроша на своем пути ледяную кромку руками.</w:t>
      </w:r>
    </w:p>
    <w:p w:rsidR="00A86510" w:rsidRPr="00F1084E" w:rsidRDefault="00A86510" w:rsidP="0076181F">
      <w:pPr>
        <w:pStyle w:val="a5"/>
        <w:rPr>
          <w:bCs w:val="0"/>
          <w:vertAlign w:val="baseline"/>
          <w:lang w:eastAsia="ru-RU"/>
        </w:rPr>
      </w:pPr>
      <w:r w:rsidRPr="00F1084E">
        <w:rPr>
          <w:bCs w:val="0"/>
          <w:vertAlign w:val="baseline"/>
          <w:lang w:eastAsia="ru-RU"/>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A86510" w:rsidRPr="00F1084E" w:rsidRDefault="00A86510" w:rsidP="0076181F">
      <w:pPr>
        <w:pStyle w:val="a5"/>
        <w:rPr>
          <w:bCs w:val="0"/>
          <w:vertAlign w:val="baseline"/>
          <w:lang w:eastAsia="ru-RU"/>
        </w:rPr>
      </w:pPr>
      <w:r w:rsidRPr="00F1084E">
        <w:rPr>
          <w:bCs w:val="0"/>
          <w:vertAlign w:val="baseline"/>
          <w:lang w:eastAsia="ru-RU"/>
        </w:rPr>
        <w:t>Не опирайтесь на лед всей тяжестью тела: он может снова провалиться, и вы с головой окунетесь в воду.</w:t>
      </w:r>
    </w:p>
    <w:p w:rsidR="00E25F61" w:rsidRDefault="00A86510" w:rsidP="0076181F">
      <w:pPr>
        <w:pStyle w:val="a5"/>
        <w:rPr>
          <w:bCs w:val="0"/>
          <w:vertAlign w:val="baseline"/>
          <w:lang w:eastAsia="ru-RU"/>
        </w:rPr>
      </w:pPr>
      <w:r w:rsidRPr="00F1084E">
        <w:rPr>
          <w:bCs w:val="0"/>
          <w:vertAlign w:val="baseline"/>
          <w:lang w:eastAsia="ru-RU"/>
        </w:rPr>
        <w:t>Постарайтесь добиться того, чтобы ваше т</w:t>
      </w:r>
      <w:r w:rsidR="00E25F61">
        <w:rPr>
          <w:bCs w:val="0"/>
          <w:vertAlign w:val="baseline"/>
          <w:lang w:eastAsia="ru-RU"/>
        </w:rPr>
        <w:t>ело оказалось вровень со льдом.</w:t>
      </w:r>
    </w:p>
    <w:p w:rsidR="00A86510" w:rsidRPr="00F1084E" w:rsidRDefault="00A86510" w:rsidP="0076181F">
      <w:pPr>
        <w:pStyle w:val="a5"/>
        <w:rPr>
          <w:bCs w:val="0"/>
          <w:vertAlign w:val="baseline"/>
          <w:lang w:eastAsia="ru-RU"/>
        </w:rPr>
      </w:pPr>
      <w:r w:rsidRPr="00F1084E">
        <w:rPr>
          <w:bCs w:val="0"/>
          <w:vertAlign w:val="baseline"/>
          <w:lang w:eastAsia="ru-RU"/>
        </w:rPr>
        <w:t>После этого наползайте на лед, продолжая отталкиваться ногами и помогая себе руками.</w:t>
      </w:r>
    </w:p>
    <w:p w:rsidR="00A86510" w:rsidRPr="00F1084E" w:rsidRDefault="00A86510" w:rsidP="0076181F">
      <w:pPr>
        <w:pStyle w:val="a5"/>
        <w:rPr>
          <w:bCs w:val="0"/>
          <w:vertAlign w:val="baseline"/>
          <w:lang w:eastAsia="ru-RU"/>
        </w:rPr>
      </w:pPr>
      <w:r w:rsidRPr="00F1084E">
        <w:rPr>
          <w:bCs w:val="0"/>
          <w:vertAlign w:val="baseline"/>
          <w:lang w:eastAsia="ru-RU"/>
        </w:rPr>
        <w:t>Выбравшись на лед, распластайтесь на нем и ползите вперед, не пытаясь подняться на ноги.</w:t>
      </w:r>
    </w:p>
    <w:p w:rsidR="00A86510" w:rsidRPr="00F1084E" w:rsidRDefault="00A86510" w:rsidP="0076181F">
      <w:pPr>
        <w:pStyle w:val="a5"/>
        <w:rPr>
          <w:bCs w:val="0"/>
          <w:vertAlign w:val="baseline"/>
          <w:lang w:eastAsia="ru-RU"/>
        </w:rPr>
      </w:pPr>
      <w:r w:rsidRPr="00F1084E">
        <w:rPr>
          <w:bCs w:val="0"/>
          <w:vertAlign w:val="baseline"/>
          <w:lang w:eastAsia="ru-RU"/>
        </w:rPr>
        <w:lastRenderedPageBreak/>
        <w:t>Ближе к берегу, где лед крепче, повернитесь на бок и перекатывайтесь в сторону берега.</w:t>
      </w:r>
    </w:p>
    <w:p w:rsidR="00A86510" w:rsidRPr="00F1084E" w:rsidRDefault="00A86510" w:rsidP="0076181F">
      <w:pPr>
        <w:pStyle w:val="a5"/>
        <w:rPr>
          <w:bCs w:val="0"/>
          <w:vertAlign w:val="baseline"/>
          <w:lang w:eastAsia="ru-RU"/>
        </w:rPr>
      </w:pPr>
      <w:r w:rsidRPr="00F1084E">
        <w:rPr>
          <w:bCs w:val="0"/>
          <w:vertAlign w:val="baseline"/>
          <w:lang w:eastAsia="ru-RU"/>
        </w:rPr>
        <w:t>Выбравшись на берег, не останавливайтесь, чтобы не замерзнуть окончательно. Бегом добирайтесь до ближайшего теплого помещения.</w:t>
      </w:r>
    </w:p>
    <w:p w:rsidR="00A86510" w:rsidRPr="00F1084E" w:rsidRDefault="00E25F61" w:rsidP="001D4867">
      <w:pPr>
        <w:shd w:val="clear" w:color="auto" w:fill="FFFFFF"/>
        <w:spacing w:after="0" w:line="240" w:lineRule="auto"/>
        <w:jc w:val="both"/>
        <w:rPr>
          <w:rFonts w:eastAsia="Times New Roman"/>
          <w:bCs w:val="0"/>
          <w:color w:val="111111"/>
          <w:vertAlign w:val="baseline"/>
          <w:lang w:eastAsia="ru-RU"/>
        </w:rPr>
      </w:pPr>
      <w:r>
        <w:rPr>
          <w:rFonts w:eastAsia="Times New Roman"/>
          <w:b/>
          <w:color w:val="FF0000"/>
          <w:vertAlign w:val="baseline"/>
          <w:lang w:eastAsia="ru-RU"/>
        </w:rPr>
        <w:t>ЗАПОМНИТЕ! </w:t>
      </w:r>
      <w:r w:rsidR="00A86510" w:rsidRPr="00F1084E">
        <w:rPr>
          <w:rFonts w:eastAsia="Times New Roman"/>
          <w:b/>
          <w:color w:val="FF0000"/>
          <w:vertAlign w:val="baseline"/>
          <w:lang w:eastAsia="ru-RU"/>
        </w:rPr>
        <w:t>ВО ИЗБЕЖАНИЕ НЕСЧАСТНЫХ СЛУЧАЕВ НЕ СЛЕДУЕТ ПРИБЛИЖАТЬСЯ К ВОДОЕМАМ БЕЗ НЕОБХОДИМОСТИ!</w:t>
      </w:r>
    </w:p>
    <w:p w:rsidR="00E25F61" w:rsidRDefault="00E25F61" w:rsidP="001D4867">
      <w:pPr>
        <w:shd w:val="clear" w:color="auto" w:fill="FFFFFF"/>
        <w:spacing w:after="0" w:line="240" w:lineRule="auto"/>
        <w:jc w:val="both"/>
        <w:rPr>
          <w:rFonts w:eastAsia="Times New Roman"/>
          <w:bCs w:val="0"/>
          <w:color w:val="111111"/>
          <w:vertAlign w:val="baseline"/>
          <w:lang w:eastAsia="ru-RU"/>
        </w:rPr>
      </w:pPr>
    </w:p>
    <w:p w:rsidR="00E25F61" w:rsidRDefault="00E25F61" w:rsidP="001D4867">
      <w:pPr>
        <w:shd w:val="clear" w:color="auto" w:fill="FFFFFF"/>
        <w:spacing w:after="0" w:line="240" w:lineRule="auto"/>
        <w:jc w:val="both"/>
        <w:rPr>
          <w:rFonts w:eastAsia="Times New Roman"/>
          <w:bCs w:val="0"/>
          <w:color w:val="111111"/>
          <w:vertAlign w:val="baseline"/>
          <w:lang w:eastAsia="ru-RU"/>
        </w:rPr>
      </w:pP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
          <w:color w:val="FF0000"/>
          <w:vertAlign w:val="baseline"/>
          <w:lang w:eastAsia="ru-RU"/>
        </w:rPr>
        <w:t>ОСНОВЫ БЕЗОПАСНОГО ПОВЕДЕНИЯ НА ВОДОЕМАХ В ОСЕННЕ-ЗИМНИЙ ПЕРИОД</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Ввиду особых погодных условий зимой повышен риск пребывания на покрытых льдом водоемах. Конец осени - начало зимы. Первый неустойчивый морозец. Он едва сковал хрупким льдом речки, озера, водоемы, а рыбаки и дети, забыв о мерах безопасности, начинают поспешно осваивать тонкую, зыбкую поверхность. В результате пренебрежительного отношения ко льду многие становятся его жертвами.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Прежде всего, период ледостава можно условно разделить на </w:t>
      </w:r>
      <w:proofErr w:type="gramStart"/>
      <w:r w:rsidRPr="00F1084E">
        <w:rPr>
          <w:rFonts w:eastAsia="Times New Roman"/>
          <w:bCs w:val="0"/>
          <w:color w:val="111111"/>
          <w:vertAlign w:val="baseline"/>
          <w:lang w:eastAsia="ru-RU"/>
        </w:rPr>
        <w:t>три основные стадии</w:t>
      </w:r>
      <w:proofErr w:type="gramEnd"/>
      <w:r w:rsidRPr="00F1084E">
        <w:rPr>
          <w:rFonts w:eastAsia="Times New Roman"/>
          <w:bCs w:val="0"/>
          <w:color w:val="111111"/>
          <w:vertAlign w:val="baseline"/>
          <w:lang w:eastAsia="ru-RU"/>
        </w:rPr>
        <w:t>: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В подобной ситуации лучше не спешить и поумерить душевный пыл.</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
          <w:color w:val="FF0000"/>
          <w:vertAlign w:val="baseline"/>
          <w:lang w:eastAsia="ru-RU"/>
        </w:rPr>
        <w:t>ПЕРВОЛЕДЬЕ</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w:t>
      </w:r>
      <w:proofErr w:type="spellStart"/>
      <w:r w:rsidRPr="00F1084E">
        <w:rPr>
          <w:rFonts w:eastAsia="Times New Roman"/>
          <w:bCs w:val="0"/>
          <w:color w:val="111111"/>
          <w:vertAlign w:val="baseline"/>
          <w:lang w:eastAsia="ru-RU"/>
        </w:rPr>
        <w:t>перволедок</w:t>
      </w:r>
      <w:proofErr w:type="spellEnd"/>
      <w:r w:rsidRPr="00F1084E">
        <w:rPr>
          <w:rFonts w:eastAsia="Times New Roman"/>
          <w:bCs w:val="0"/>
          <w:color w:val="111111"/>
          <w:vertAlign w:val="baseline"/>
          <w:lang w:eastAsia="ru-RU"/>
        </w:rPr>
        <w:t xml:space="preserve"> (тонкий, но уже не разрушающийся ледок), крепкий хотя бы местами лед и надежный лед (сплошь покрывший некоторые водоемы и везде пригодный для рыбака). Ясно, что не только на разных водоемах, но даже на одном и том же эти фазы разнятся по времени и по акватории, причем порой значительно, поэтому, планируя первые ледовые походы, вы должны хорошо представлять, что происходит на том или ином водоеме. Хорошее знание водоема, необходимо хотя бы для того, чтобы помнить, где на нем глубина не выше роста человека или где с глубокого места соискатель звания "моржа" может быстро выйти на отмель, идущую к б</w:t>
      </w:r>
      <w:r w:rsidR="001D4867">
        <w:rPr>
          <w:rFonts w:eastAsia="Times New Roman"/>
          <w:bCs w:val="0"/>
          <w:color w:val="111111"/>
          <w:vertAlign w:val="baseline"/>
          <w:lang w:eastAsia="ru-RU"/>
        </w:rPr>
        <w:t>ерегу.</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Как же возникает такое явление природы - образование на поверхности воды льда? Если кратко, то благодаря конвективному теплообмену между двумя средами, водой и воздухом, происходящему на границе раздела. Если ледостав происходит в тихую морозную погоду, то лед практически равномерно покрывает весь водоем, нарастая от берегов, и прежде всего в местах </w:t>
      </w:r>
      <w:r w:rsidRPr="00F1084E">
        <w:rPr>
          <w:rFonts w:eastAsia="Times New Roman"/>
          <w:bCs w:val="0"/>
          <w:color w:val="111111"/>
          <w:vertAlign w:val="baseline"/>
          <w:lang w:eastAsia="ru-RU"/>
        </w:rPr>
        <w:lastRenderedPageBreak/>
        <w:t xml:space="preserve">мелководий. </w:t>
      </w:r>
      <w:proofErr w:type="gramStart"/>
      <w:r w:rsidRPr="00F1084E">
        <w:rPr>
          <w:rFonts w:eastAsia="Times New Roman"/>
          <w:bCs w:val="0"/>
          <w:color w:val="111111"/>
          <w:vertAlign w:val="baseline"/>
          <w:lang w:eastAsia="ru-RU"/>
        </w:rPr>
        <w:t xml:space="preserve">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 крутые волны ломают и уносят непрочный, тонкий </w:t>
      </w:r>
      <w:proofErr w:type="spellStart"/>
      <w:r w:rsidRPr="00F1084E">
        <w:rPr>
          <w:rFonts w:eastAsia="Times New Roman"/>
          <w:bCs w:val="0"/>
          <w:color w:val="111111"/>
          <w:vertAlign w:val="baseline"/>
          <w:lang w:eastAsia="ru-RU"/>
        </w:rPr>
        <w:t>перволедок</w:t>
      </w:r>
      <w:proofErr w:type="spellEnd"/>
      <w:r w:rsidRPr="00F1084E">
        <w:rPr>
          <w:rFonts w:eastAsia="Times New Roman"/>
          <w:bCs w:val="0"/>
          <w:color w:val="111111"/>
          <w:vertAlign w:val="baseline"/>
          <w:lang w:eastAsia="ru-RU"/>
        </w:rPr>
        <w:t xml:space="preserve">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w:t>
      </w:r>
      <w:proofErr w:type="gramEnd"/>
      <w:r w:rsidRPr="00F1084E">
        <w:rPr>
          <w:rFonts w:eastAsia="Times New Roman"/>
          <w:bCs w:val="0"/>
          <w:color w:val="111111"/>
          <w:vertAlign w:val="baseline"/>
          <w:lang w:eastAsia="ru-RU"/>
        </w:rPr>
        <w:t xml:space="preserve"> Другая закраина из монолитного льда будет расти от наветренного берега, и чем круче, выше этот берег, тем шире прозрачный </w:t>
      </w:r>
      <w:proofErr w:type="spellStart"/>
      <w:r w:rsidRPr="00F1084E">
        <w:rPr>
          <w:rFonts w:eastAsia="Times New Roman"/>
          <w:bCs w:val="0"/>
          <w:color w:val="111111"/>
          <w:vertAlign w:val="baseline"/>
          <w:lang w:eastAsia="ru-RU"/>
        </w:rPr>
        <w:t>отмосток</w:t>
      </w:r>
      <w:proofErr w:type="spellEnd"/>
      <w:r w:rsidRPr="00F1084E">
        <w:rPr>
          <w:rFonts w:eastAsia="Times New Roman"/>
          <w:bCs w:val="0"/>
          <w:color w:val="111111"/>
          <w:vertAlign w:val="baseline"/>
          <w:lang w:eastAsia="ru-RU"/>
        </w:rPr>
        <w:t xml:space="preserve">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proofErr w:type="gramStart"/>
      <w:r w:rsidRPr="00F1084E">
        <w:rPr>
          <w:rFonts w:eastAsia="Times New Roman"/>
          <w:bCs w:val="0"/>
          <w:color w:val="111111"/>
          <w:vertAlign w:val="baseline"/>
          <w:lang w:eastAsia="ru-RU"/>
        </w:rPr>
        <w:t>Разумеется, на сильном течении лед встает позже, чем на слабом.</w:t>
      </w:r>
      <w:proofErr w:type="gramEnd"/>
      <w:r w:rsidRPr="00F1084E">
        <w:rPr>
          <w:rFonts w:eastAsia="Times New Roman"/>
          <w:bCs w:val="0"/>
          <w:color w:val="111111"/>
          <w:vertAlign w:val="baseline"/>
          <w:lang w:eastAsia="ru-RU"/>
        </w:rPr>
        <w:t xml:space="preserve"> К тому же в начале зимы на реках бывают ощутимые и достаточно резкие колебания уровня воды. Обычно наблюдается его падение, связанное с уменьшением стока притоков из-за замерзания поверхностных грунтовых вод.</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когда он достигнет толщины 10-15 см. Как уже отмечалось, наиболее прочен чистый прозрачный лед, безопасным он будет при достижении толщины не менее 10 см.</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w:t>
      </w:r>
      <w:proofErr w:type="gramStart"/>
      <w:r w:rsidRPr="00F1084E">
        <w:rPr>
          <w:rFonts w:eastAsia="Times New Roman"/>
          <w:bCs w:val="0"/>
          <w:color w:val="111111"/>
          <w:vertAlign w:val="baseline"/>
          <w:lang w:eastAsia="ru-RU"/>
        </w:rPr>
        <w:t>льда</w:t>
      </w:r>
      <w:proofErr w:type="gramEnd"/>
      <w:r w:rsidRPr="00F1084E">
        <w:rPr>
          <w:rFonts w:eastAsia="Times New Roman"/>
          <w:bCs w:val="0"/>
          <w:color w:val="111111"/>
          <w:vertAlign w:val="baseline"/>
          <w:lang w:eastAsia="ru-RU"/>
        </w:rPr>
        <w:t xml:space="preserve"> и чаша прогиба расширяется по периметру. Если нагрузка будет выше предела упругости, то </w:t>
      </w:r>
      <w:r w:rsidRPr="00F1084E">
        <w:rPr>
          <w:rFonts w:eastAsia="Times New Roman"/>
          <w:bCs w:val="0"/>
          <w:color w:val="111111"/>
          <w:vertAlign w:val="baseline"/>
          <w:lang w:eastAsia="ru-RU"/>
        </w:rPr>
        <w:lastRenderedPageBreak/>
        <w:t>начнется пластическая деформация льда и чаша станет быстрее увеличиваться в глубину, чем в ширину - это начало разрушения льда.</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Также нелишне вспомнить и другие правила поведения на тонком льду:</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ни в коем случае не ходить по нему гу</w:t>
      </w:r>
      <w:r>
        <w:rPr>
          <w:rFonts w:eastAsia="Times New Roman"/>
          <w:bCs w:val="0"/>
          <w:color w:val="111111"/>
          <w:vertAlign w:val="baseline"/>
          <w:lang w:eastAsia="ru-RU"/>
        </w:rPr>
        <w:t xml:space="preserve">ськом, иначе радиальные трещины </w:t>
      </w:r>
      <w:r w:rsidR="00A86510" w:rsidRPr="00F1084E">
        <w:rPr>
          <w:rFonts w:eastAsia="Times New Roman"/>
          <w:bCs w:val="0"/>
          <w:color w:val="111111"/>
          <w:vertAlign w:val="baseline"/>
          <w:lang w:eastAsia="ru-RU"/>
        </w:rPr>
        <w:t xml:space="preserve">быстро перерастут </w:t>
      </w:r>
      <w:proofErr w:type="gramStart"/>
      <w:r w:rsidR="00A86510" w:rsidRPr="00F1084E">
        <w:rPr>
          <w:rFonts w:eastAsia="Times New Roman"/>
          <w:bCs w:val="0"/>
          <w:color w:val="111111"/>
          <w:vertAlign w:val="baseline"/>
          <w:lang w:eastAsia="ru-RU"/>
        </w:rPr>
        <w:t>в</w:t>
      </w:r>
      <w:proofErr w:type="gramEnd"/>
      <w:r w:rsidR="00A86510" w:rsidRPr="00F1084E">
        <w:rPr>
          <w:rFonts w:eastAsia="Times New Roman"/>
          <w:bCs w:val="0"/>
          <w:color w:val="111111"/>
          <w:vertAlign w:val="baseline"/>
          <w:lang w:eastAsia="ru-RU"/>
        </w:rPr>
        <w:t xml:space="preserve"> концентрические;</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не выходить на лед в одиночку;</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проверять каждый шаг на льду остроконечной пешней</w:t>
      </w:r>
      <w:r>
        <w:rPr>
          <w:rFonts w:eastAsia="Times New Roman"/>
          <w:bCs w:val="0"/>
          <w:color w:val="111111"/>
          <w:vertAlign w:val="baseline"/>
          <w:lang w:eastAsia="ru-RU"/>
        </w:rPr>
        <w:t xml:space="preserve">, но не бить ею лед перед собой, </w:t>
      </w:r>
      <w:r w:rsidR="00A86510" w:rsidRPr="00F1084E">
        <w:rPr>
          <w:rFonts w:eastAsia="Times New Roman"/>
          <w:bCs w:val="0"/>
          <w:color w:val="111111"/>
          <w:vertAlign w:val="baseline"/>
          <w:lang w:eastAsia="ru-RU"/>
        </w:rPr>
        <w:t>лучше сбоку;</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не подходить к другим рыболовам ближе, чем на 3 метра;</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не приближаться к тем местам, где во льду имеются вмерзшие коряги, водоросли, воздушные пузыри;</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не следует ходить рядом с трещиной или по участку льда, отделенному от основного массива несколькими трещинами;</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необходимо быстро покинуть опасное место, если с пробитой лунки начинает бить фонтаном вода;</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не передвигаться по тонкому льду на коньках;</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обязательно иметь с собой средства спасения: шнур с грузом на конце, длинную жердь, широкую доску;</w:t>
      </w:r>
    </w:p>
    <w:p w:rsidR="00A86510" w:rsidRPr="00F1084E" w:rsidRDefault="0076181F" w:rsidP="001D4867">
      <w:pPr>
        <w:shd w:val="clear" w:color="auto" w:fill="FFFFFF"/>
        <w:spacing w:after="0" w:line="240" w:lineRule="auto"/>
        <w:jc w:val="both"/>
        <w:rPr>
          <w:rFonts w:eastAsia="Times New Roman"/>
          <w:bCs w:val="0"/>
          <w:color w:val="111111"/>
          <w:vertAlign w:val="baseline"/>
          <w:lang w:eastAsia="ru-RU"/>
        </w:rPr>
      </w:pPr>
      <w:r>
        <w:rPr>
          <w:rFonts w:eastAsia="Times New Roman"/>
          <w:bCs w:val="0"/>
          <w:color w:val="111111"/>
          <w:vertAlign w:val="baseline"/>
          <w:lang w:eastAsia="ru-RU"/>
        </w:rPr>
        <w:t xml:space="preserve">- </w:t>
      </w:r>
      <w:r w:rsidR="00A86510" w:rsidRPr="00F1084E">
        <w:rPr>
          <w:rFonts w:eastAsia="Times New Roman"/>
          <w:bCs w:val="0"/>
          <w:color w:val="111111"/>
          <w:vertAlign w:val="baseline"/>
          <w:lang w:eastAsia="ru-RU"/>
        </w:rPr>
        <w:t xml:space="preserve">ни в коем случае не совмещать рыбалку по первому льду с </w:t>
      </w:r>
      <w:proofErr w:type="gramStart"/>
      <w:r w:rsidR="00A86510" w:rsidRPr="00F1084E">
        <w:rPr>
          <w:rFonts w:eastAsia="Times New Roman"/>
          <w:bCs w:val="0"/>
          <w:color w:val="111111"/>
          <w:vertAlign w:val="baseline"/>
          <w:lang w:eastAsia="ru-RU"/>
        </w:rPr>
        <w:t>возлияниями</w:t>
      </w:r>
      <w:proofErr w:type="gramEnd"/>
      <w:r w:rsidR="00A86510" w:rsidRPr="00F1084E">
        <w:rPr>
          <w:rFonts w:eastAsia="Times New Roman"/>
          <w:bCs w:val="0"/>
          <w:color w:val="111111"/>
          <w:vertAlign w:val="baseline"/>
          <w:lang w:eastAsia="ru-RU"/>
        </w:rPr>
        <w:t>.</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
          <w:color w:val="FF0000"/>
          <w:vertAlign w:val="baseline"/>
          <w:lang w:eastAsia="ru-RU"/>
        </w:rPr>
        <w:t>МАТЕРЫЙ ЛЕД</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Зима берет свое и, несмотря на погодные перепады, вскоре все водоемы покроются льдом, толщина которого в малоснежные и морозные зимы в 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w:t>
      </w:r>
      <w:proofErr w:type="spellStart"/>
      <w:r w:rsidRPr="00F1084E">
        <w:rPr>
          <w:rFonts w:eastAsia="Times New Roman"/>
          <w:bCs w:val="0"/>
          <w:color w:val="111111"/>
          <w:vertAlign w:val="baseline"/>
          <w:lang w:eastAsia="ru-RU"/>
        </w:rPr>
        <w:t>завихряясь</w:t>
      </w:r>
      <w:proofErr w:type="spellEnd"/>
      <w:r w:rsidRPr="00F1084E">
        <w:rPr>
          <w:rFonts w:eastAsia="Times New Roman"/>
          <w:bCs w:val="0"/>
          <w:color w:val="111111"/>
          <w:vertAlign w:val="baseline"/>
          <w:lang w:eastAsia="ru-RU"/>
        </w:rPr>
        <w:t xml:space="preserve"> над преградами, бьют вверх, над выходом родниковых вод или в местах впадения теплых бытовых стоков.</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lastRenderedPageBreak/>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
          <w:color w:val="FF0000"/>
          <w:vertAlign w:val="baseline"/>
          <w:lang w:eastAsia="ru-RU"/>
        </w:rPr>
        <w:t>ПОСЛЕДНИЙ ЛЕД</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Этот период в эволюции льда наступает, когда весной среднесуточная температура воздуха становится близкой к нулю, то есть </w:t>
      </w:r>
      <w:proofErr w:type="gramStart"/>
      <w:r w:rsidRPr="00F1084E">
        <w:rPr>
          <w:rFonts w:eastAsia="Times New Roman"/>
          <w:bCs w:val="0"/>
          <w:color w:val="111111"/>
          <w:vertAlign w:val="baseline"/>
          <w:lang w:eastAsia="ru-RU"/>
        </w:rPr>
        <w:t>начинается таяние снега и появляются</w:t>
      </w:r>
      <w:proofErr w:type="gramEnd"/>
      <w:r w:rsidRPr="00F1084E">
        <w:rPr>
          <w:rFonts w:eastAsia="Times New Roman"/>
          <w:bCs w:val="0"/>
          <w:color w:val="111111"/>
          <w:vertAlign w:val="baseline"/>
          <w:lang w:eastAsia="ru-RU"/>
        </w:rPr>
        <w:t xml:space="preserve">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w:t>
      </w:r>
      <w:proofErr w:type="gramStart"/>
      <w:r w:rsidRPr="00F1084E">
        <w:rPr>
          <w:rFonts w:eastAsia="Times New Roman"/>
          <w:bCs w:val="0"/>
          <w:color w:val="111111"/>
          <w:vertAlign w:val="baseline"/>
          <w:lang w:eastAsia="ru-RU"/>
        </w:rPr>
        <w:t>разрушении</w:t>
      </w:r>
      <w:proofErr w:type="gramEnd"/>
      <w:r w:rsidRPr="00F1084E">
        <w:rPr>
          <w:rFonts w:eastAsia="Times New Roman"/>
          <w:bCs w:val="0"/>
          <w:color w:val="111111"/>
          <w:vertAlign w:val="baseline"/>
          <w:lang w:eastAsia="ru-RU"/>
        </w:rPr>
        <w:t xml:space="preserve"> ледовой кромки.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w:t>
      </w:r>
      <w:proofErr w:type="gramStart"/>
      <w:r w:rsidRPr="00F1084E">
        <w:rPr>
          <w:rFonts w:eastAsia="Times New Roman"/>
          <w:bCs w:val="0"/>
          <w:color w:val="111111"/>
          <w:vertAlign w:val="baseline"/>
          <w:lang w:eastAsia="ru-RU"/>
        </w:rPr>
        <w:t>начнет интенсивно таять снег и этот процесс</w:t>
      </w:r>
      <w:proofErr w:type="gramEnd"/>
      <w:r w:rsidRPr="00F1084E">
        <w:rPr>
          <w:rFonts w:eastAsia="Times New Roman"/>
          <w:bCs w:val="0"/>
          <w:color w:val="111111"/>
          <w:vertAlign w:val="baseline"/>
          <w:lang w:eastAsia="ru-RU"/>
        </w:rPr>
        <w:t xml:space="preserve">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Ни в коем случае нельзя собираться большими группами, коллективные купели, как правило, заканчиваются трагически.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Спасать провалившегося на весеннем льду надо осмысленно, ни в коем случае не подход</w:t>
      </w:r>
      <w:r w:rsidR="0076181F">
        <w:rPr>
          <w:rFonts w:eastAsia="Times New Roman"/>
          <w:bCs w:val="0"/>
          <w:color w:val="111111"/>
          <w:vertAlign w:val="baseline"/>
          <w:lang w:eastAsia="ru-RU"/>
        </w:rPr>
        <w:t>я близко к образовавшейся майне,</w:t>
      </w:r>
      <w:r w:rsidRPr="00F1084E">
        <w:rPr>
          <w:rFonts w:eastAsia="Times New Roman"/>
          <w:bCs w:val="0"/>
          <w:color w:val="111111"/>
          <w:vertAlign w:val="baseline"/>
          <w:lang w:eastAsia="ru-RU"/>
        </w:rPr>
        <w:t xml:space="preserve"> следует подбираться к нему ползком, </w:t>
      </w:r>
      <w:r w:rsidRPr="00F1084E">
        <w:rPr>
          <w:rFonts w:eastAsia="Times New Roman"/>
          <w:bCs w:val="0"/>
          <w:color w:val="111111"/>
          <w:vertAlign w:val="baseline"/>
          <w:lang w:eastAsia="ru-RU"/>
        </w:rPr>
        <w:lastRenderedPageBreak/>
        <w:t>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Физически сильному человеку, попавшему в неприятную ситуацию, помогают специальные «</w:t>
      </w:r>
      <w:proofErr w:type="spellStart"/>
      <w:r w:rsidRPr="00F1084E">
        <w:rPr>
          <w:rFonts w:eastAsia="Times New Roman"/>
          <w:bCs w:val="0"/>
          <w:color w:val="111111"/>
          <w:vertAlign w:val="baseline"/>
          <w:lang w:eastAsia="ru-RU"/>
        </w:rPr>
        <w:t>спасалки</w:t>
      </w:r>
      <w:proofErr w:type="spellEnd"/>
      <w:r w:rsidRPr="00F1084E">
        <w:rPr>
          <w:rFonts w:eastAsia="Times New Roman"/>
          <w:bCs w:val="0"/>
          <w:color w:val="111111"/>
          <w:vertAlign w:val="baseline"/>
          <w:lang w:eastAsia="ru-RU"/>
        </w:rPr>
        <w:t>»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w:t>
      </w:r>
      <w:proofErr w:type="gramStart"/>
      <w:r w:rsidRPr="00F1084E">
        <w:rPr>
          <w:rFonts w:eastAsia="Times New Roman"/>
          <w:bCs w:val="0"/>
          <w:color w:val="111111"/>
          <w:vertAlign w:val="baseline"/>
          <w:lang w:eastAsia="ru-RU"/>
        </w:rPr>
        <w:t>мало пригодны</w:t>
      </w:r>
      <w:proofErr w:type="gramEnd"/>
      <w:r w:rsidRPr="00F1084E">
        <w:rPr>
          <w:rFonts w:eastAsia="Times New Roman"/>
          <w:bCs w:val="0"/>
          <w:color w:val="111111"/>
          <w:vertAlign w:val="baseline"/>
          <w:lang w:eastAsia="ru-RU"/>
        </w:rPr>
        <w:t xml:space="preserve"> на слишком рыхлом весеннем и на молодом тонком льду.</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w:t>
      </w:r>
      <w:proofErr w:type="gramStart"/>
      <w:r w:rsidRPr="00F1084E">
        <w:rPr>
          <w:rFonts w:eastAsia="Times New Roman"/>
          <w:bCs w:val="0"/>
          <w:color w:val="111111"/>
          <w:vertAlign w:val="baseline"/>
          <w:lang w:eastAsia="ru-RU"/>
        </w:rPr>
        <w:t>бывает</w:t>
      </w:r>
      <w:proofErr w:type="gramEnd"/>
      <w:r w:rsidRPr="00F1084E">
        <w:rPr>
          <w:rFonts w:eastAsia="Times New Roman"/>
          <w:bCs w:val="0"/>
          <w:color w:val="111111"/>
          <w:vertAlign w:val="baseline"/>
          <w:lang w:eastAsia="ru-RU"/>
        </w:rPr>
        <w:t xml:space="preserve">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Факторы </w:t>
      </w:r>
      <w:proofErr w:type="spellStart"/>
      <w:r w:rsidRPr="00F1084E">
        <w:rPr>
          <w:rFonts w:eastAsia="Times New Roman"/>
          <w:bCs w:val="0"/>
          <w:color w:val="111111"/>
          <w:vertAlign w:val="baseline"/>
          <w:lang w:eastAsia="ru-RU"/>
        </w:rPr>
        <w:t>самоспасения</w:t>
      </w:r>
      <w:proofErr w:type="spellEnd"/>
      <w:r w:rsidRPr="00F1084E">
        <w:rPr>
          <w:rFonts w:eastAsia="Times New Roman"/>
          <w:bCs w:val="0"/>
          <w:color w:val="111111"/>
          <w:vertAlign w:val="baseline"/>
          <w:lang w:eastAsia="ru-RU"/>
        </w:rPr>
        <w:t xml:space="preserve"> «в ледовой обстановке»: постоянная готовность к действию в экстремальных ситуациях, воля к жизни, знание правил </w:t>
      </w:r>
      <w:proofErr w:type="spellStart"/>
      <w:r w:rsidRPr="00F1084E">
        <w:rPr>
          <w:rFonts w:eastAsia="Times New Roman"/>
          <w:bCs w:val="0"/>
          <w:color w:val="111111"/>
          <w:vertAlign w:val="baseline"/>
          <w:lang w:eastAsia="ru-RU"/>
        </w:rPr>
        <w:t>самоспасения</w:t>
      </w:r>
      <w:proofErr w:type="spellEnd"/>
      <w:r w:rsidRPr="00F1084E">
        <w:rPr>
          <w:rFonts w:eastAsia="Times New Roman"/>
          <w:bCs w:val="0"/>
          <w:color w:val="111111"/>
          <w:vertAlign w:val="baseline"/>
          <w:lang w:eastAsia="ru-RU"/>
        </w:rPr>
        <w:t xml:space="preserve">, </w:t>
      </w:r>
      <w:proofErr w:type="spellStart"/>
      <w:r w:rsidRPr="00F1084E">
        <w:rPr>
          <w:rFonts w:eastAsia="Times New Roman"/>
          <w:bCs w:val="0"/>
          <w:color w:val="111111"/>
          <w:vertAlign w:val="baseline"/>
          <w:lang w:eastAsia="ru-RU"/>
        </w:rPr>
        <w:t>отработанность</w:t>
      </w:r>
      <w:proofErr w:type="spellEnd"/>
      <w:r w:rsidRPr="00F1084E">
        <w:rPr>
          <w:rFonts w:eastAsia="Times New Roman"/>
          <w:bCs w:val="0"/>
          <w:color w:val="111111"/>
          <w:vertAlign w:val="baseline"/>
          <w:lang w:eastAsia="ru-RU"/>
        </w:rPr>
        <w:t xml:space="preserve"> навыков фактического выживания, правильная организация само - и </w:t>
      </w:r>
      <w:proofErr w:type="spellStart"/>
      <w:r w:rsidRPr="00F1084E">
        <w:rPr>
          <w:rFonts w:eastAsia="Times New Roman"/>
          <w:bCs w:val="0"/>
          <w:color w:val="111111"/>
          <w:vertAlign w:val="baseline"/>
          <w:lang w:eastAsia="ru-RU"/>
        </w:rPr>
        <w:t>взаимоспасения</w:t>
      </w:r>
      <w:proofErr w:type="spellEnd"/>
      <w:r w:rsidRPr="00F1084E">
        <w:rPr>
          <w:rFonts w:eastAsia="Times New Roman"/>
          <w:bCs w:val="0"/>
          <w:color w:val="111111"/>
          <w:vertAlign w:val="baseline"/>
          <w:lang w:eastAsia="ru-RU"/>
        </w:rPr>
        <w:t>.</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Таким образом, при выходе на лед необходимо соблюдать ряд правил.</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Избегая подробной их характеристики, ниже приводится лишь</w:t>
      </w:r>
      <w:r w:rsidR="001D4867">
        <w:rPr>
          <w:rFonts w:eastAsia="Times New Roman"/>
          <w:bCs w:val="0"/>
          <w:color w:val="111111"/>
          <w:vertAlign w:val="baseline"/>
          <w:lang w:eastAsia="ru-RU"/>
        </w:rPr>
        <w:t xml:space="preserve"> </w:t>
      </w:r>
      <w:r w:rsidRPr="00F1084E">
        <w:rPr>
          <w:rFonts w:eastAsia="Times New Roman"/>
          <w:bCs w:val="0"/>
          <w:color w:val="111111"/>
          <w:vertAlign w:val="baseline"/>
          <w:lang w:eastAsia="ru-RU"/>
        </w:rPr>
        <w:t>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1. На тонкий, неокрепший лед выходить нельзя. Случайно попав на тонкий лед, отходите назад скользящими осторожными шагами, не отрывая ног ото льда.</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2. Прочный, безопасный лед - это лед прозр</w:t>
      </w:r>
      <w:r w:rsidR="001D4867">
        <w:rPr>
          <w:rFonts w:eastAsia="Times New Roman"/>
          <w:bCs w:val="0"/>
          <w:color w:val="111111"/>
          <w:vertAlign w:val="baseline"/>
          <w:lang w:eastAsia="ru-RU"/>
        </w:rPr>
        <w:t>ачный, толщиной не менее</w:t>
      </w:r>
      <w:r w:rsidRPr="00F1084E">
        <w:rPr>
          <w:rFonts w:eastAsia="Times New Roman"/>
          <w:bCs w:val="0"/>
          <w:color w:val="111111"/>
          <w:vertAlign w:val="baseline"/>
          <w:lang w:eastAsia="ru-RU"/>
        </w:rPr>
        <w:t xml:space="preserve"> 10 сантиметров. Молочный, белого цвета лед - вдвое слабее прозрачного. Самый опасный - ноздреватый лед, образовавшийся из смерзшегося снега.</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3. Лед всегда слабее вблизи топляков, свай, тростника и на течении.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4. В оттепель, после первых морозов, лед становится тонким. Особенно опасен тонкий лед, припорошенный снегом.</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5. Над большими глубинами лед образуется позднее и поэтому он менее прочен, значит и опасен, тогда как кругом на средних глубинах он достаточно надежен.</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6. В озерах родниковые ключи иногда встречаются на больших</w:t>
      </w:r>
      <w:r w:rsidRPr="00F1084E">
        <w:rPr>
          <w:rFonts w:eastAsia="Times New Roman"/>
          <w:bCs w:val="0"/>
          <w:color w:val="111111"/>
          <w:vertAlign w:val="baseline"/>
          <w:lang w:eastAsia="ru-RU"/>
        </w:rPr>
        <w:br/>
        <w:t>глубинах, лед над ними опасен.</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7. В устьях речек и ручьев лед часто </w:t>
      </w:r>
      <w:proofErr w:type="gramStart"/>
      <w:r w:rsidRPr="00F1084E">
        <w:rPr>
          <w:rFonts w:eastAsia="Times New Roman"/>
          <w:bCs w:val="0"/>
          <w:color w:val="111111"/>
          <w:vertAlign w:val="baseline"/>
          <w:lang w:eastAsia="ru-RU"/>
        </w:rPr>
        <w:t>бывает</w:t>
      </w:r>
      <w:proofErr w:type="gramEnd"/>
      <w:r w:rsidRPr="00F1084E">
        <w:rPr>
          <w:rFonts w:eastAsia="Times New Roman"/>
          <w:bCs w:val="0"/>
          <w:color w:val="111111"/>
          <w:vertAlign w:val="baseline"/>
          <w:lang w:eastAsia="ru-RU"/>
        </w:rPr>
        <w:t> ненадежен в течение всей зимы.</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8.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w:t>
      </w:r>
      <w:r w:rsidRPr="00F1084E">
        <w:rPr>
          <w:rFonts w:eastAsia="Times New Roman"/>
          <w:bCs w:val="0"/>
          <w:color w:val="111111"/>
          <w:vertAlign w:val="baseline"/>
          <w:lang w:eastAsia="ru-RU"/>
        </w:rPr>
        <w:lastRenderedPageBreak/>
        <w:t>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10. 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w:t>
      </w:r>
      <w:proofErr w:type="gramStart"/>
      <w:r w:rsidR="001D4867" w:rsidRPr="00F1084E">
        <w:rPr>
          <w:rFonts w:eastAsia="Times New Roman"/>
          <w:bCs w:val="0"/>
          <w:color w:val="111111"/>
          <w:vertAlign w:val="baseline"/>
          <w:lang w:eastAsia="ru-RU"/>
        </w:rPr>
        <w:t>тепло потерю</w:t>
      </w:r>
      <w:proofErr w:type="gramEnd"/>
      <w:r w:rsidRPr="00F1084E">
        <w:rPr>
          <w:rFonts w:eastAsia="Times New Roman"/>
          <w:bCs w:val="0"/>
          <w:color w:val="111111"/>
          <w:vertAlign w:val="baseline"/>
          <w:lang w:eastAsia="ru-RU"/>
        </w:rPr>
        <w:t xml:space="preserve">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w:t>
      </w:r>
      <w:proofErr w:type="gramStart"/>
      <w:r w:rsidRPr="00F1084E">
        <w:rPr>
          <w:rFonts w:eastAsia="Times New Roman"/>
          <w:bCs w:val="0"/>
          <w:color w:val="111111"/>
          <w:vertAlign w:val="baseline"/>
          <w:lang w:eastAsia="ru-RU"/>
        </w:rPr>
        <w:t>дств сп</w:t>
      </w:r>
      <w:proofErr w:type="gramEnd"/>
      <w:r w:rsidRPr="00F1084E">
        <w:rPr>
          <w:rFonts w:eastAsia="Times New Roman"/>
          <w:bCs w:val="0"/>
          <w:color w:val="111111"/>
          <w:vertAlign w:val="baseline"/>
          <w:lang w:eastAsia="ru-RU"/>
        </w:rPr>
        <w:t>асения можно нескольким людям лечь на лед цепочкой, удерживая друг друга за ноги, ползком продвигаясь к полынье, помочь пострадавшему.</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12. После метели остерегайтесь незамерзших лунок под снегом.</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lastRenderedPageBreak/>
        <w:t xml:space="preserve">13. Не подходите близко к лункам, в которых ставят промысловые сети. Они всегда покрыты тонким льдом или снегом. Заметить их можно </w:t>
      </w:r>
      <w:proofErr w:type="spellStart"/>
      <w:r w:rsidRPr="00F1084E">
        <w:rPr>
          <w:rFonts w:eastAsia="Times New Roman"/>
          <w:bCs w:val="0"/>
          <w:color w:val="111111"/>
          <w:vertAlign w:val="baseline"/>
          <w:lang w:eastAsia="ru-RU"/>
        </w:rPr>
        <w:t>похолмикам</w:t>
      </w:r>
      <w:proofErr w:type="spellEnd"/>
      <w:r w:rsidRPr="00F1084E">
        <w:rPr>
          <w:rFonts w:eastAsia="Times New Roman"/>
          <w:bCs w:val="0"/>
          <w:color w:val="111111"/>
          <w:vertAlign w:val="baseline"/>
          <w:lang w:eastAsia="ru-RU"/>
        </w:rPr>
        <w:t xml:space="preserve"> рядом лежащего колотого льда.</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14. Остерегайтесь промоин во льду над быстрым течением.</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Не становитесь на льдины, отколовшиеся от ледяного поля: они</w:t>
      </w:r>
      <w:r w:rsidRPr="00F1084E">
        <w:rPr>
          <w:rFonts w:eastAsia="Times New Roman"/>
          <w:bCs w:val="0"/>
          <w:color w:val="111111"/>
          <w:vertAlign w:val="baseline"/>
          <w:lang w:eastAsia="ru-RU"/>
        </w:rPr>
        <w:br/>
        <w:t>могут внезапно перевернуться под ногами.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Помните, что весенний лед после ночного заморозка кажется</w:t>
      </w:r>
      <w:r w:rsidRPr="00F1084E">
        <w:rPr>
          <w:rFonts w:eastAsia="Times New Roman"/>
          <w:bCs w:val="0"/>
          <w:color w:val="111111"/>
          <w:vertAlign w:val="baseline"/>
          <w:lang w:eastAsia="ru-RU"/>
        </w:rPr>
        <w:br/>
        <w:t>крепким и надежным, а днем, особенно в конце ледостава, он крошится и</w:t>
      </w:r>
      <w:r w:rsidRPr="00F1084E">
        <w:rPr>
          <w:rFonts w:eastAsia="Times New Roman"/>
          <w:bCs w:val="0"/>
          <w:color w:val="111111"/>
          <w:vertAlign w:val="baseline"/>
          <w:lang w:eastAsia="ru-RU"/>
        </w:rPr>
        <w:br/>
        <w:t>проваливается.</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Спускаясь с берега на лед, осевший при спаде воды, остерегайтесь</w:t>
      </w:r>
      <w:r w:rsidRPr="00F1084E">
        <w:rPr>
          <w:rFonts w:eastAsia="Times New Roman"/>
          <w:bCs w:val="0"/>
          <w:color w:val="111111"/>
          <w:vertAlign w:val="baseline"/>
          <w:lang w:eastAsia="ru-RU"/>
        </w:rPr>
        <w:br/>
        <w:t>глубоких трещин, скрытых под снегом. В них можно повредить ногу.</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Находясь на льду, учитывайте, что под снегом он нарастает</w:t>
      </w:r>
      <w:r w:rsidRPr="00F1084E">
        <w:rPr>
          <w:rFonts w:eastAsia="Times New Roman"/>
          <w:bCs w:val="0"/>
          <w:color w:val="111111"/>
          <w:vertAlign w:val="baseline"/>
          <w:lang w:eastAsia="ru-RU"/>
        </w:rPr>
        <w:br/>
        <w:t>медленнее, чем на бесснежном пространстве.</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Не зная особенностей водоема или условий образования льда, не</w:t>
      </w:r>
      <w:r w:rsidRPr="00F1084E">
        <w:rPr>
          <w:rFonts w:eastAsia="Times New Roman"/>
          <w:bCs w:val="0"/>
          <w:color w:val="111111"/>
          <w:vertAlign w:val="baseline"/>
          <w:lang w:eastAsia="ru-RU"/>
        </w:rPr>
        <w:br/>
        <w:t>пытайтесь выезжать на лед на автомашине.</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Кроме знаний правил поведения на льду нужны также хладнокровие, выдержка, а главное - осторожность.</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Последствием </w:t>
      </w:r>
      <w:proofErr w:type="gramStart"/>
      <w:r w:rsidRPr="00F1084E">
        <w:rPr>
          <w:rFonts w:eastAsia="Times New Roman"/>
          <w:bCs w:val="0"/>
          <w:color w:val="111111"/>
          <w:vertAlign w:val="baseline"/>
          <w:lang w:eastAsia="ru-RU"/>
        </w:rPr>
        <w:t>падения</w:t>
      </w:r>
      <w:proofErr w:type="gramEnd"/>
      <w:r w:rsidRPr="00F1084E">
        <w:rPr>
          <w:rFonts w:eastAsia="Times New Roman"/>
          <w:bCs w:val="0"/>
          <w:color w:val="111111"/>
          <w:vertAlign w:val="baseline"/>
          <w:lang w:eastAsia="ru-RU"/>
        </w:rPr>
        <w:t xml:space="preserve"> может быть ушиб, т.е. повреждение мягких тканей без нарушения целостности кожных покровов. Ушиб сопровождается болью и внутренним кровоизлиянием. При легком ушибе под кожей появляется темно-багровое пятно. При повреждении более глубоких тканей и разрыве более крупных кровеносных сосудов излившаяся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w:t>
      </w:r>
      <w:r w:rsidRPr="00F1084E">
        <w:rPr>
          <w:rFonts w:eastAsia="Times New Roman"/>
          <w:bCs w:val="0"/>
          <w:color w:val="111111"/>
          <w:vertAlign w:val="baseline"/>
          <w:lang w:eastAsia="ru-RU"/>
        </w:rPr>
        <w:lastRenderedPageBreak/>
        <w:t>прикладывать холод на голову. Даже легкие формы сотрясения мозга требуют постельного режима в течение 15-20 дней.</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В результате длительного действия низкой температуры может возникать обморожение. Медицина различает четыре степени обморожения.</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
          <w:color w:val="111111"/>
          <w:vertAlign w:val="baseline"/>
          <w:lang w:eastAsia="ru-RU"/>
        </w:rPr>
        <w:t>Первое.</w:t>
      </w:r>
      <w:r w:rsidRPr="00F1084E">
        <w:rPr>
          <w:rFonts w:eastAsia="Times New Roman"/>
          <w:bCs w:val="0"/>
          <w:color w:val="111111"/>
          <w:vertAlign w:val="baseline"/>
          <w:lang w:eastAsia="ru-RU"/>
        </w:rPr>
        <w:t> Когда сокращение кровеносных сосудов сопровождается побледнением кожи и потерей чувствительности на участке обморожения.</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
          <w:color w:val="111111"/>
          <w:vertAlign w:val="baseline"/>
          <w:lang w:eastAsia="ru-RU"/>
        </w:rPr>
        <w:t>Второе.</w:t>
      </w:r>
      <w:r w:rsidRPr="00F1084E">
        <w:rPr>
          <w:rFonts w:eastAsia="Times New Roman"/>
          <w:bCs w:val="0"/>
          <w:color w:val="111111"/>
          <w:vertAlign w:val="baseline"/>
          <w:lang w:eastAsia="ru-RU"/>
        </w:rPr>
        <w:t> На побледневшем участке после отогревания появляются пузыри с мутным кровянистым содержимым, а кожа становится сине-багровой.</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
          <w:color w:val="111111"/>
          <w:vertAlign w:val="baseline"/>
          <w:lang w:eastAsia="ru-RU"/>
        </w:rPr>
        <w:t>Третье.</w:t>
      </w:r>
      <w:r w:rsidRPr="00F1084E">
        <w:rPr>
          <w:rFonts w:eastAsia="Times New Roman"/>
          <w:bCs w:val="0"/>
          <w:color w:val="111111"/>
          <w:vertAlign w:val="baseline"/>
          <w:lang w:eastAsia="ru-RU"/>
        </w:rPr>
        <w:t> В первые дни синеющая окраска кожи, пузыри; в последующие дни - участки омертвения кожи.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
          <w:color w:val="111111"/>
          <w:vertAlign w:val="baseline"/>
          <w:lang w:eastAsia="ru-RU"/>
        </w:rPr>
        <w:t>Четвертое.</w:t>
      </w:r>
      <w:r w:rsidRPr="00F1084E">
        <w:rPr>
          <w:rFonts w:eastAsia="Times New Roman"/>
          <w:bCs w:val="0"/>
          <w:color w:val="111111"/>
          <w:vertAlign w:val="baseline"/>
          <w:lang w:eastAsia="ru-RU"/>
        </w:rPr>
        <w:t> Омертвение кожи и более глубоких тканей.</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Помощь пострадавшим от обморожения второй, третьей и четвертой степени оказывается в лечебном учреждении.</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сна постепенно осл</w:t>
      </w:r>
      <w:r w:rsidR="0076181F">
        <w:rPr>
          <w:rFonts w:eastAsia="Times New Roman"/>
          <w:bCs w:val="0"/>
          <w:color w:val="111111"/>
          <w:vertAlign w:val="baseline"/>
          <w:lang w:eastAsia="ru-RU"/>
        </w:rPr>
        <w:t>абевают его дыхание и сердечная</w:t>
      </w:r>
      <w:bookmarkStart w:id="0" w:name="_GoBack"/>
      <w:bookmarkEnd w:id="0"/>
      <w:r w:rsidR="00F40622" w:rsidRPr="001D4867">
        <w:rPr>
          <w:rFonts w:eastAsia="Times New Roman"/>
          <w:bCs w:val="0"/>
          <w:color w:val="111111"/>
          <w:vertAlign w:val="baseline"/>
          <w:lang w:eastAsia="ru-RU"/>
        </w:rPr>
        <w:t xml:space="preserve"> </w:t>
      </w:r>
      <w:r w:rsidRPr="00F1084E">
        <w:rPr>
          <w:rFonts w:eastAsia="Times New Roman"/>
          <w:bCs w:val="0"/>
          <w:color w:val="111111"/>
          <w:vertAlign w:val="baseline"/>
          <w:lang w:eastAsia="ru-RU"/>
        </w:rPr>
        <w:t>деятельность, коченеют конечности и может наступить смерть.</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 xml:space="preserve">Первая помощь </w:t>
      </w:r>
      <w:proofErr w:type="gramStart"/>
      <w:r w:rsidRPr="00F1084E">
        <w:rPr>
          <w:rFonts w:eastAsia="Times New Roman"/>
          <w:bCs w:val="0"/>
          <w:color w:val="111111"/>
          <w:vertAlign w:val="baseline"/>
          <w:lang w:eastAsia="ru-RU"/>
        </w:rPr>
        <w:t>замерзающему</w:t>
      </w:r>
      <w:proofErr w:type="gramEnd"/>
      <w:r w:rsidRPr="00F1084E">
        <w:rPr>
          <w:rFonts w:eastAsia="Times New Roman"/>
          <w:bCs w:val="0"/>
          <w:color w:val="111111"/>
          <w:vertAlign w:val="baseline"/>
          <w:lang w:eastAsia="ru-RU"/>
        </w:rPr>
        <w:t xml:space="preserve">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A86510" w:rsidRPr="00F1084E" w:rsidRDefault="00A86510" w:rsidP="001D4867">
      <w:pPr>
        <w:shd w:val="clear" w:color="auto" w:fill="FFFFFF"/>
        <w:spacing w:after="0" w:line="240" w:lineRule="auto"/>
        <w:jc w:val="both"/>
        <w:rPr>
          <w:rFonts w:eastAsia="Times New Roman"/>
          <w:bCs w:val="0"/>
          <w:color w:val="111111"/>
          <w:vertAlign w:val="baseline"/>
          <w:lang w:eastAsia="ru-RU"/>
        </w:rPr>
      </w:pPr>
      <w:r w:rsidRPr="00F1084E">
        <w:rPr>
          <w:rFonts w:eastAsia="Times New Roman"/>
          <w:bCs w:val="0"/>
          <w:color w:val="111111"/>
          <w:vertAlign w:val="baseline"/>
          <w:lang w:eastAsia="ru-RU"/>
        </w:rPr>
        <w:t>Всегда нужно помнить: лед - все равно, что минное поле. И тонкий, и хорошо промерзший, потому что и на толстом льду попадаются невидимые глазу и запорошенные снегом лунки, выбоины, теплые ямы.</w:t>
      </w:r>
    </w:p>
    <w:sectPr w:rsidR="00A86510" w:rsidRPr="00F1084E" w:rsidSect="00A8651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0DEE"/>
    <w:multiLevelType w:val="multilevel"/>
    <w:tmpl w:val="059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D2437"/>
    <w:multiLevelType w:val="multilevel"/>
    <w:tmpl w:val="035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76"/>
    <w:rsid w:val="0002451E"/>
    <w:rsid w:val="001D4867"/>
    <w:rsid w:val="00690E76"/>
    <w:rsid w:val="0076181F"/>
    <w:rsid w:val="00A86510"/>
    <w:rsid w:val="00DA4327"/>
    <w:rsid w:val="00E25F61"/>
    <w:rsid w:val="00F1084E"/>
    <w:rsid w:val="00F4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themeColor="text1"/>
        <w:sz w:val="28"/>
        <w:szCs w:val="28"/>
        <w:vertAlign w:val="superscript"/>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3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4327"/>
    <w:rPr>
      <w:rFonts w:ascii="Segoe UI" w:hAnsi="Segoe UI" w:cs="Segoe UI"/>
      <w:sz w:val="18"/>
      <w:szCs w:val="18"/>
    </w:rPr>
  </w:style>
  <w:style w:type="paragraph" w:styleId="a5">
    <w:name w:val="No Spacing"/>
    <w:uiPriority w:val="1"/>
    <w:qFormat/>
    <w:rsid w:val="007618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themeColor="text1"/>
        <w:sz w:val="28"/>
        <w:szCs w:val="28"/>
        <w:vertAlign w:val="superscript"/>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3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4327"/>
    <w:rPr>
      <w:rFonts w:ascii="Segoe UI" w:hAnsi="Segoe UI" w:cs="Segoe UI"/>
      <w:sz w:val="18"/>
      <w:szCs w:val="18"/>
    </w:rPr>
  </w:style>
  <w:style w:type="paragraph" w:styleId="a5">
    <w:name w:val="No Spacing"/>
    <w:uiPriority w:val="1"/>
    <w:qFormat/>
    <w:rsid w:val="00761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5133">
      <w:bodyDiv w:val="1"/>
      <w:marLeft w:val="0"/>
      <w:marRight w:val="0"/>
      <w:marTop w:val="0"/>
      <w:marBottom w:val="0"/>
      <w:divBdr>
        <w:top w:val="none" w:sz="0" w:space="0" w:color="auto"/>
        <w:left w:val="none" w:sz="0" w:space="0" w:color="auto"/>
        <w:bottom w:val="none" w:sz="0" w:space="0" w:color="auto"/>
        <w:right w:val="none" w:sz="0" w:space="0" w:color="auto"/>
      </w:divBdr>
      <w:divsChild>
        <w:div w:id="1566649647">
          <w:marLeft w:val="0"/>
          <w:marRight w:val="0"/>
          <w:marTop w:val="0"/>
          <w:marBottom w:val="0"/>
          <w:divBdr>
            <w:top w:val="none" w:sz="0" w:space="0" w:color="auto"/>
            <w:left w:val="none" w:sz="0" w:space="0" w:color="auto"/>
            <w:bottom w:val="none" w:sz="0" w:space="0" w:color="auto"/>
            <w:right w:val="none" w:sz="0" w:space="0" w:color="auto"/>
          </w:divBdr>
        </w:div>
        <w:div w:id="1615988494">
          <w:marLeft w:val="0"/>
          <w:marRight w:val="0"/>
          <w:marTop w:val="0"/>
          <w:marBottom w:val="0"/>
          <w:divBdr>
            <w:top w:val="none" w:sz="0" w:space="0" w:color="auto"/>
            <w:left w:val="none" w:sz="0" w:space="0" w:color="auto"/>
            <w:bottom w:val="none" w:sz="0" w:space="0" w:color="auto"/>
            <w:right w:val="none" w:sz="0" w:space="0" w:color="auto"/>
          </w:divBdr>
          <w:divsChild>
            <w:div w:id="1800218246">
              <w:marLeft w:val="0"/>
              <w:marRight w:val="0"/>
              <w:marTop w:val="0"/>
              <w:marBottom w:val="0"/>
              <w:divBdr>
                <w:top w:val="none" w:sz="0" w:space="0" w:color="auto"/>
                <w:left w:val="none" w:sz="0" w:space="0" w:color="auto"/>
                <w:bottom w:val="none" w:sz="0" w:space="0" w:color="auto"/>
                <w:right w:val="none" w:sz="0" w:space="0" w:color="auto"/>
              </w:divBdr>
            </w:div>
            <w:div w:id="1859585107">
              <w:marLeft w:val="0"/>
              <w:marRight w:val="0"/>
              <w:marTop w:val="0"/>
              <w:marBottom w:val="0"/>
              <w:divBdr>
                <w:top w:val="none" w:sz="0" w:space="0" w:color="auto"/>
                <w:left w:val="none" w:sz="0" w:space="0" w:color="auto"/>
                <w:bottom w:val="none" w:sz="0" w:space="0" w:color="auto"/>
                <w:right w:val="none" w:sz="0" w:space="0" w:color="auto"/>
              </w:divBdr>
            </w:div>
          </w:divsChild>
        </w:div>
        <w:div w:id="53655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3901</Words>
  <Characters>22237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x32-ide-775</dc:creator>
  <cp:keywords/>
  <dc:description/>
  <cp:lastModifiedBy>Sergei</cp:lastModifiedBy>
  <cp:revision>9</cp:revision>
  <cp:lastPrinted>2019-12-06T06:24:00Z</cp:lastPrinted>
  <dcterms:created xsi:type="dcterms:W3CDTF">2019-12-05T11:43:00Z</dcterms:created>
  <dcterms:modified xsi:type="dcterms:W3CDTF">2021-11-16T12:08:00Z</dcterms:modified>
</cp:coreProperties>
</file>