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01" w:rsidRDefault="00641101"/>
    <w:p w:rsidR="008A11EE" w:rsidRPr="008A11EE" w:rsidRDefault="001C2C92" w:rsidP="001C2C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Здорово быть здоровым!</w:t>
      </w:r>
    </w:p>
    <w:p w:rsidR="008A11EE" w:rsidRDefault="008A11EE" w:rsidP="008A11EE">
      <w:pPr>
        <w:pStyle w:val="has-medium-font-size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1A1A1A"/>
          <w:sz w:val="28"/>
          <w:szCs w:val="28"/>
        </w:rPr>
      </w:pPr>
      <w:r w:rsidRPr="008A11EE">
        <w:rPr>
          <w:color w:val="444444"/>
          <w:sz w:val="28"/>
          <w:szCs w:val="28"/>
        </w:rPr>
        <w:t xml:space="preserve">В период с 25.03.2024 по 26.03.2024 специалистами УЗ «Белыничский райЦГЭ» </w:t>
      </w:r>
      <w:r>
        <w:rPr>
          <w:color w:val="444444"/>
          <w:sz w:val="28"/>
          <w:szCs w:val="28"/>
        </w:rPr>
        <w:t>в 5-ти оздоровительных лагерях, функционирующих на базе учреждений образования, проведена информационно-профилактическая</w:t>
      </w:r>
      <w:r w:rsidRPr="008A11EE">
        <w:rPr>
          <w:color w:val="444444"/>
          <w:sz w:val="28"/>
          <w:szCs w:val="28"/>
        </w:rPr>
        <w:t xml:space="preserve"> акции</w:t>
      </w:r>
      <w:proofErr w:type="gramStart"/>
      <w:r w:rsidRPr="008A11EE">
        <w:rPr>
          <w:color w:val="1A1A1A"/>
          <w:sz w:val="28"/>
          <w:szCs w:val="28"/>
        </w:rPr>
        <w:t>,п</w:t>
      </w:r>
      <w:proofErr w:type="gramEnd"/>
      <w:r w:rsidRPr="008A11EE">
        <w:rPr>
          <w:color w:val="1A1A1A"/>
          <w:sz w:val="28"/>
          <w:szCs w:val="28"/>
        </w:rPr>
        <w:t>риуроченной к Всемирному дню здоровья полости рта</w:t>
      </w:r>
      <w:r>
        <w:rPr>
          <w:color w:val="1A1A1A"/>
          <w:sz w:val="28"/>
          <w:szCs w:val="28"/>
        </w:rPr>
        <w:t>. Также с детьми была проведена беседа по соблюдению правил личной гигиены и урок-практикум по правильному мытью рук. По завершению данного мероприятия все участники были поощрены сладкими призами.</w:t>
      </w:r>
    </w:p>
    <w:p w:rsidR="001C2C92" w:rsidRDefault="001C2C92" w:rsidP="001C2C92">
      <w:pPr>
        <w:pStyle w:val="has-medium-font-size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>
        <w:rPr>
          <w:noProof/>
          <w:color w:val="444444"/>
        </w:rPr>
        <w:drawing>
          <wp:inline distT="0" distB="0" distL="0" distR="0">
            <wp:extent cx="5940425" cy="4456061"/>
            <wp:effectExtent l="19050" t="0" r="3175" b="0"/>
            <wp:docPr id="1" name="Рисунок 1" descr="C:\Users\Comp\Desktop\20240402_16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20240402_1612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92" w:rsidRDefault="001C2C92" w:rsidP="001C2C92">
      <w:pPr>
        <w:pStyle w:val="has-medium-font-size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5940425" cy="4456061"/>
            <wp:effectExtent l="19050" t="0" r="3175" b="0"/>
            <wp:docPr id="2" name="Рисунок 2" descr="C:\Users\Comp\Desktop\20240402_16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20240402_1613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92" w:rsidRDefault="001C2C92" w:rsidP="001C2C92">
      <w:pPr>
        <w:pStyle w:val="has-medium-font-size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>
        <w:rPr>
          <w:noProof/>
          <w:color w:val="444444"/>
        </w:rPr>
        <w:drawing>
          <wp:inline distT="0" distB="0" distL="0" distR="0">
            <wp:extent cx="5934667" cy="3371353"/>
            <wp:effectExtent l="19050" t="0" r="8933" b="0"/>
            <wp:docPr id="3" name="Рисунок 3" descr="C:\Users\Comp\Desktop\20240402_16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20240402_161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92" w:rsidRDefault="001C2C92" w:rsidP="001C2C92">
      <w:pPr>
        <w:pStyle w:val="has-medium-font-size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</w:rPr>
      </w:pPr>
      <w:r>
        <w:rPr>
          <w:noProof/>
          <w:color w:val="444444"/>
        </w:rPr>
        <w:lastRenderedPageBreak/>
        <w:drawing>
          <wp:inline distT="0" distB="0" distL="0" distR="0">
            <wp:extent cx="3835155" cy="5112688"/>
            <wp:effectExtent l="19050" t="0" r="0" b="0"/>
            <wp:docPr id="4" name="Рисунок 4" descr="C:\Users\Comp\Desktop\20240402_16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20240402_1612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033" cy="511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92" w:rsidRDefault="001C2C92" w:rsidP="001C2C92">
      <w:pPr>
        <w:pStyle w:val="has-medium-font-size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</w:rPr>
      </w:pPr>
    </w:p>
    <w:p w:rsidR="001C2C92" w:rsidRDefault="001C2C92" w:rsidP="001C2C92">
      <w:pPr>
        <w:pStyle w:val="has-medium-font-size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</w:p>
    <w:p w:rsidR="008A11EE" w:rsidRPr="008A11EE" w:rsidRDefault="008A11EE" w:rsidP="008A1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A11EE" w:rsidRDefault="008A11EE" w:rsidP="008A11EE">
      <w:pPr>
        <w:pStyle w:val="has-medium-font-size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</w:p>
    <w:p w:rsidR="008A11EE" w:rsidRDefault="008A11EE" w:rsidP="008A11EE">
      <w:pPr>
        <w:pStyle w:val="has-medium-font-size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</w:p>
    <w:p w:rsidR="008A11EE" w:rsidRDefault="008A11EE" w:rsidP="008A11EE">
      <w:pPr>
        <w:pStyle w:val="has-medium-font-size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</w:p>
    <w:p w:rsidR="008A11EE" w:rsidRDefault="008A11EE" w:rsidP="008A11EE">
      <w:pPr>
        <w:pStyle w:val="has-medium-font-size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</w:p>
    <w:p w:rsidR="008A11EE" w:rsidRDefault="008A11EE"/>
    <w:sectPr w:rsidR="008A11EE" w:rsidSect="008A11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1EE"/>
    <w:rsid w:val="001C2C92"/>
    <w:rsid w:val="003E5102"/>
    <w:rsid w:val="00641101"/>
    <w:rsid w:val="008A11EE"/>
    <w:rsid w:val="0094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8A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</cp:lastModifiedBy>
  <cp:revision>3</cp:revision>
  <dcterms:created xsi:type="dcterms:W3CDTF">2024-04-02T13:00:00Z</dcterms:created>
  <dcterms:modified xsi:type="dcterms:W3CDTF">2024-04-17T05:55:00Z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286884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