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9E" w:rsidRDefault="0013179E" w:rsidP="0082430E">
      <w:pPr>
        <w:pStyle w:val="2"/>
        <w:spacing w:line="276" w:lineRule="auto"/>
        <w:jc w:val="center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ГРАФИК текущего </w:t>
      </w:r>
      <w:r w:rsidR="0082430E" w:rsidRPr="0082430E">
        <w:rPr>
          <w:rFonts w:ascii="Times New Roman" w:hAnsi="Times New Roman" w:cs="Times New Roman"/>
          <w:w w:val="100"/>
          <w:sz w:val="28"/>
          <w:szCs w:val="28"/>
        </w:rPr>
        <w:t xml:space="preserve">ремонта </w:t>
      </w:r>
    </w:p>
    <w:p w:rsidR="0082430E" w:rsidRPr="0082430E" w:rsidRDefault="0082430E" w:rsidP="0082430E">
      <w:pPr>
        <w:pStyle w:val="2"/>
        <w:spacing w:line="276" w:lineRule="auto"/>
        <w:jc w:val="center"/>
        <w:rPr>
          <w:rFonts w:ascii="Times New Roman" w:hAnsi="Times New Roman" w:cs="Times New Roman"/>
          <w:b w:val="0"/>
          <w:bCs w:val="0"/>
          <w:caps w:val="0"/>
          <w:w w:val="100"/>
          <w:sz w:val="28"/>
          <w:szCs w:val="28"/>
        </w:rPr>
      </w:pPr>
      <w:r w:rsidRPr="0082430E">
        <w:rPr>
          <w:rFonts w:ascii="Times New Roman" w:hAnsi="Times New Roman" w:cs="Times New Roman"/>
          <w:b w:val="0"/>
          <w:bCs w:val="0"/>
          <w:caps w:val="0"/>
          <w:w w:val="100"/>
          <w:sz w:val="28"/>
          <w:szCs w:val="28"/>
        </w:rPr>
        <w:t>улично-дорожной сети Белыничского района на 2026 год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"/>
        <w:gridCol w:w="2275"/>
      </w:tblGrid>
      <w:tr w:rsidR="0082430E">
        <w:trPr>
          <w:trHeight w:val="60"/>
        </w:trPr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2430E" w:rsidRDefault="0082430E">
            <w:pPr>
              <w:pStyle w:val="a4"/>
              <w:ind w:firstLine="0"/>
              <w:jc w:val="center"/>
            </w:pPr>
            <w:r>
              <w:rPr>
                <w:b/>
                <w:bCs/>
              </w:rPr>
              <w:t>г. Белыничи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Богдановича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Западная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Заречная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 xml:space="preserve">ул. </w:t>
            </w:r>
            <w:proofErr w:type="spellStart"/>
            <w:r>
              <w:t>Заслонова</w:t>
            </w:r>
            <w:proofErr w:type="spellEnd"/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Калиновского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Криничная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 xml:space="preserve">ул. </w:t>
            </w:r>
            <w:proofErr w:type="spellStart"/>
            <w:r>
              <w:t>Ланьковская</w:t>
            </w:r>
            <w:proofErr w:type="spellEnd"/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Лесная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пер. Лесной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Луговая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Набережная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Острожского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Полоцкая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 Приозерная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Просторная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 xml:space="preserve">ул. </w:t>
            </w:r>
            <w:proofErr w:type="spellStart"/>
            <w:r>
              <w:t>Свидинсного</w:t>
            </w:r>
            <w:proofErr w:type="spellEnd"/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 xml:space="preserve">ул. </w:t>
            </w:r>
            <w:proofErr w:type="spellStart"/>
            <w:r>
              <w:t>Сапеги</w:t>
            </w:r>
            <w:proofErr w:type="spellEnd"/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Солнечная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Светлая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Черновского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пер. Кирова</w:t>
            </w:r>
          </w:p>
        </w:tc>
      </w:tr>
      <w:tr w:rsidR="0082430E">
        <w:trPr>
          <w:trHeight w:val="394"/>
        </w:trPr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  <w:jc w:val="center"/>
            </w:pPr>
            <w:proofErr w:type="spellStart"/>
            <w:r>
              <w:rPr>
                <w:b/>
                <w:bCs/>
              </w:rPr>
              <w:t>дер.Ермоловичи</w:t>
            </w:r>
            <w:proofErr w:type="spellEnd"/>
          </w:p>
        </w:tc>
      </w:tr>
      <w:tr w:rsidR="0082430E">
        <w:trPr>
          <w:trHeight w:val="515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proofErr w:type="spellStart"/>
            <w:r>
              <w:t>Уул</w:t>
            </w:r>
            <w:proofErr w:type="spellEnd"/>
            <w:r>
              <w:t>. Чкалова от дома №2 до дома №26</w:t>
            </w:r>
          </w:p>
        </w:tc>
      </w:tr>
      <w:tr w:rsidR="0082430E">
        <w:trPr>
          <w:trHeight w:val="379"/>
        </w:trPr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  <w:jc w:val="center"/>
            </w:pPr>
            <w:r>
              <w:rPr>
                <w:b/>
                <w:bCs/>
              </w:rPr>
              <w:t>дер.Красное</w:t>
            </w:r>
          </w:p>
        </w:tc>
      </w:tr>
      <w:tr w:rsidR="0082430E">
        <w:trPr>
          <w:trHeight w:val="315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Центральная</w:t>
            </w:r>
          </w:p>
        </w:tc>
      </w:tr>
      <w:tr w:rsidR="0082430E">
        <w:trPr>
          <w:trHeight w:val="362"/>
        </w:trPr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  <w:jc w:val="center"/>
            </w:pPr>
            <w:proofErr w:type="spellStart"/>
            <w:r>
              <w:rPr>
                <w:b/>
                <w:bCs/>
              </w:rPr>
              <w:t>аг</w:t>
            </w:r>
            <w:proofErr w:type="spellEnd"/>
            <w:r>
              <w:rPr>
                <w:b/>
                <w:bCs/>
              </w:rPr>
              <w:t xml:space="preserve">. Большая </w:t>
            </w:r>
            <w:proofErr w:type="spellStart"/>
            <w:r>
              <w:rPr>
                <w:b/>
                <w:bCs/>
              </w:rPr>
              <w:t>Мощаница</w:t>
            </w:r>
            <w:proofErr w:type="spellEnd"/>
          </w:p>
        </w:tc>
      </w:tr>
      <w:tr w:rsidR="0082430E">
        <w:trPr>
          <w:trHeight w:val="60"/>
        </w:trPr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Приречная</w:t>
            </w:r>
          </w:p>
        </w:tc>
      </w:tr>
      <w:tr w:rsidR="0082430E">
        <w:trPr>
          <w:trHeight w:val="60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ул. Совхозная</w:t>
            </w:r>
          </w:p>
        </w:tc>
      </w:tr>
      <w:tr w:rsidR="0082430E">
        <w:trPr>
          <w:trHeight w:val="345"/>
        </w:trPr>
        <w:tc>
          <w:tcPr>
            <w:tcW w:w="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0E" w:rsidRDefault="0082430E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30E" w:rsidRDefault="0082430E">
            <w:pPr>
              <w:pStyle w:val="a4"/>
              <w:ind w:firstLine="0"/>
            </w:pPr>
            <w:r>
              <w:t>пер. Школьный</w:t>
            </w:r>
          </w:p>
        </w:tc>
      </w:tr>
    </w:tbl>
    <w:p w:rsidR="0082430E" w:rsidRPr="0082430E" w:rsidRDefault="0082430E" w:rsidP="0082430E">
      <w:pPr>
        <w:pStyle w:val="2"/>
        <w:jc w:val="center"/>
        <w:rPr>
          <w:rFonts w:ascii="Times New Roman" w:hAnsi="Times New Roman" w:cs="Times New Roman"/>
          <w:b w:val="0"/>
          <w:bCs w:val="0"/>
          <w:caps w:val="0"/>
          <w:w w:val="86"/>
          <w:sz w:val="28"/>
          <w:szCs w:val="28"/>
        </w:rPr>
      </w:pPr>
    </w:p>
    <w:p w:rsidR="0082430E" w:rsidRDefault="0082430E">
      <w:pPr>
        <w:rPr>
          <w:rFonts w:ascii="Times New Roman" w:hAnsi="Times New Roman" w:cs="Times New Roman"/>
          <w:sz w:val="28"/>
          <w:szCs w:val="28"/>
        </w:rPr>
      </w:pPr>
    </w:p>
    <w:sectPr w:rsidR="0082430E" w:rsidSect="009A3DC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 PT Bold">
    <w:altName w:val="Segoe UI Semibold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82430E"/>
    <w:rsid w:val="0013179E"/>
    <w:rsid w:val="0027578C"/>
    <w:rsid w:val="002D7DD2"/>
    <w:rsid w:val="004A46C9"/>
    <w:rsid w:val="007E7C68"/>
    <w:rsid w:val="0082430E"/>
    <w:rsid w:val="00B3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uiPriority w:val="99"/>
    <w:rsid w:val="0082430E"/>
    <w:pPr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Futura PT Bold" w:hAnsi="Futura PT Bold" w:cs="Futura PT Bold"/>
      <w:b/>
      <w:bCs/>
      <w:caps/>
      <w:color w:val="000000"/>
      <w:w w:val="90"/>
      <w:sz w:val="60"/>
      <w:szCs w:val="60"/>
    </w:rPr>
  </w:style>
  <w:style w:type="paragraph" w:customStyle="1" w:styleId="a3">
    <w:name w:val="[Без стиля]"/>
    <w:rsid w:val="0082430E"/>
    <w:pPr>
      <w:autoSpaceDE w:val="0"/>
      <w:autoSpaceDN w:val="0"/>
      <w:adjustRightInd w:val="0"/>
      <w:spacing w:after="0" w:line="288" w:lineRule="auto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a4">
    <w:name w:val="ТЕКСТ"/>
    <w:basedOn w:val="a"/>
    <w:uiPriority w:val="99"/>
    <w:rsid w:val="0082430E"/>
    <w:pPr>
      <w:autoSpaceDE w:val="0"/>
      <w:autoSpaceDN w:val="0"/>
      <w:adjustRightInd w:val="0"/>
      <w:spacing w:after="0" w:line="200" w:lineRule="atLeast"/>
      <w:ind w:firstLine="283"/>
      <w:textAlignment w:val="center"/>
    </w:pPr>
    <w:rPr>
      <w:rFonts w:ascii="Cambria" w:hAnsi="Cambria" w:cs="Cambri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2026-03-30T13:50:00Z</dcterms:created>
  <dcterms:modified xsi:type="dcterms:W3CDTF">2026-03-30T13:50:00Z</dcterms:modified>
</cp:coreProperties>
</file>